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8" w:type="dxa"/>
        <w:tblInd w:w="94" w:type="dxa"/>
        <w:tblLook w:val="04A0"/>
      </w:tblPr>
      <w:tblGrid>
        <w:gridCol w:w="824"/>
        <w:gridCol w:w="9971"/>
        <w:gridCol w:w="1962"/>
        <w:gridCol w:w="1950"/>
        <w:gridCol w:w="581"/>
      </w:tblGrid>
      <w:tr w:rsidR="00E07C70" w:rsidRPr="00552BD9" w:rsidTr="00E07C70">
        <w:trPr>
          <w:trHeight w:val="615"/>
        </w:trPr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C70" w:rsidRDefault="00E07C70" w:rsidP="00E07C70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Times New Roman"/>
                <w:b/>
                <w:bCs/>
                <w:sz w:val="40"/>
                <w:szCs w:val="40"/>
              </w:rPr>
            </w:pPr>
            <w:r w:rsidRPr="00E07C70">
              <w:rPr>
                <w:rFonts w:asciiTheme="minorHAnsi" w:eastAsia="Times New Roman" w:hAnsiTheme="minorHAnsi" w:cs="Times New Roman"/>
                <w:b/>
                <w:bCs/>
                <w:sz w:val="40"/>
                <w:szCs w:val="40"/>
              </w:rPr>
              <w:t>Показатели деятельности образовательной организации</w:t>
            </w:r>
          </w:p>
          <w:p w:rsidR="00E07C70" w:rsidRPr="00E07C70" w:rsidRDefault="00E07C70" w:rsidP="00E07C70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="Times New Roman"/>
                <w:b/>
                <w:bCs/>
                <w:sz w:val="40"/>
                <w:szCs w:val="40"/>
              </w:rPr>
            </w:pPr>
            <w:r w:rsidRPr="00E07C70">
              <w:rPr>
                <w:rFonts w:asciiTheme="minorHAnsi" w:eastAsia="Times New Roman" w:hAnsiTheme="minorHAnsi" w:cs="Times New Roman"/>
                <w:b/>
                <w:bCs/>
                <w:sz w:val="40"/>
                <w:szCs w:val="40"/>
              </w:rPr>
              <w:t>МДОУ "Детский сад № 54"   за 2017 года</w:t>
            </w:r>
          </w:p>
        </w:tc>
      </w:tr>
      <w:tr w:rsidR="00E07C70" w:rsidRPr="00552BD9" w:rsidTr="00E07C70">
        <w:trPr>
          <w:trHeight w:val="28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/</w:t>
            </w:r>
            <w:proofErr w:type="spellStart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%</w:t>
            </w:r>
          </w:p>
        </w:tc>
      </w:tr>
      <w:tr w:rsidR="00E07C70" w:rsidRPr="00552BD9" w:rsidTr="00E07C70">
        <w:trPr>
          <w:trHeight w:val="2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 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100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В </w:t>
            </w:r>
            <w:proofErr w:type="gramStart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режиме полного дня</w:t>
            </w:r>
            <w:proofErr w:type="gramEnd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97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4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20</w:t>
            </w:r>
          </w:p>
        </w:tc>
      </w:tr>
      <w:tr w:rsidR="00E07C70" w:rsidRPr="00552BD9" w:rsidTr="00E07C70">
        <w:trPr>
          <w:trHeight w:val="4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80</w:t>
            </w:r>
          </w:p>
        </w:tc>
      </w:tr>
      <w:tr w:rsidR="00E07C70" w:rsidRPr="00552BD9" w:rsidTr="00E07C70">
        <w:trPr>
          <w:trHeight w:val="78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100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1.4.1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В </w:t>
            </w:r>
            <w:proofErr w:type="gramStart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режиме полного дня</w:t>
            </w:r>
            <w:proofErr w:type="gramEnd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97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1.4.2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1.4.3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</w:tr>
      <w:tr w:rsidR="00E07C70" w:rsidRPr="00552BD9" w:rsidTr="00E07C70">
        <w:trPr>
          <w:trHeight w:val="78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23</w:t>
            </w:r>
          </w:p>
        </w:tc>
      </w:tr>
      <w:tr w:rsidR="00E07C70" w:rsidRPr="00552BD9" w:rsidTr="00E07C70">
        <w:trPr>
          <w:trHeight w:val="52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1.5.1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</w:tr>
      <w:tr w:rsidR="00E07C70" w:rsidRPr="00552BD9" w:rsidTr="00E07C70">
        <w:trPr>
          <w:trHeight w:val="48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1.5.2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23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1.5.3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23</w:t>
            </w:r>
          </w:p>
        </w:tc>
      </w:tr>
      <w:tr w:rsidR="00E07C70" w:rsidRPr="00552BD9" w:rsidTr="00E07C70">
        <w:trPr>
          <w:trHeight w:val="78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1.6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день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- </w:t>
            </w:r>
          </w:p>
        </w:tc>
      </w:tr>
      <w:tr w:rsidR="00E07C70" w:rsidRPr="00552BD9" w:rsidTr="00E07C70">
        <w:trPr>
          <w:trHeight w:val="4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1.7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 </w:t>
            </w:r>
          </w:p>
        </w:tc>
      </w:tr>
      <w:tr w:rsidR="00E07C70" w:rsidRPr="00552BD9" w:rsidTr="00E07C70">
        <w:trPr>
          <w:trHeight w:val="5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56</w:t>
            </w:r>
          </w:p>
        </w:tc>
      </w:tr>
      <w:tr w:rsidR="00E07C70" w:rsidRPr="00552BD9" w:rsidTr="00E07C70">
        <w:trPr>
          <w:trHeight w:val="7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1.7.2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56</w:t>
            </w:r>
          </w:p>
        </w:tc>
      </w:tr>
      <w:tr w:rsidR="00E07C70" w:rsidRPr="00552BD9" w:rsidTr="00E07C70">
        <w:trPr>
          <w:trHeight w:val="8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1.7.3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44</w:t>
            </w:r>
          </w:p>
        </w:tc>
      </w:tr>
      <w:tr w:rsidR="00E07C70" w:rsidRPr="00552BD9" w:rsidTr="00E07C70">
        <w:trPr>
          <w:trHeight w:val="103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1.7.4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44</w:t>
            </w:r>
          </w:p>
        </w:tc>
      </w:tr>
      <w:tr w:rsidR="00E07C70" w:rsidRPr="00552BD9" w:rsidTr="00E07C70">
        <w:trPr>
          <w:trHeight w:val="112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1.8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83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1.8.1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Высшая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14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1.8.2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Первая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69</w:t>
            </w:r>
          </w:p>
        </w:tc>
      </w:tr>
      <w:tr w:rsidR="00E07C70" w:rsidRPr="00552BD9" w:rsidTr="00E07C70">
        <w:trPr>
          <w:trHeight w:val="10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1.9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1.9.1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До 5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11</w:t>
            </w:r>
          </w:p>
        </w:tc>
      </w:tr>
      <w:tr w:rsidR="00E07C70" w:rsidRPr="00552BD9" w:rsidTr="00E07C70">
        <w:trPr>
          <w:trHeight w:val="4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1.9.2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07C70" w:rsidRPr="00552BD9" w:rsidTr="00E07C70">
        <w:trPr>
          <w:trHeight w:val="82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1.10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8</w:t>
            </w:r>
          </w:p>
        </w:tc>
      </w:tr>
      <w:tr w:rsidR="00E07C70" w:rsidRPr="00552BD9" w:rsidTr="00E07C70">
        <w:trPr>
          <w:trHeight w:val="51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07C70" w:rsidRPr="00552BD9" w:rsidTr="00E07C70">
        <w:trPr>
          <w:trHeight w:val="13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proofErr w:type="gramStart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07C70" w:rsidRPr="00552BD9" w:rsidTr="00E07C70">
        <w:trPr>
          <w:trHeight w:val="112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человек/%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95</w:t>
            </w:r>
          </w:p>
        </w:tc>
      </w:tr>
      <w:tr w:rsidR="00E07C70" w:rsidRPr="00552BD9" w:rsidTr="00E07C70">
        <w:trPr>
          <w:trHeight w:val="58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36-300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1.15.1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1.15.2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1.15.3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1.15.4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Логопеда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1.15.5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1.15.6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07C70" w:rsidRPr="00552BD9" w:rsidTr="00E07C70">
        <w:trPr>
          <w:trHeight w:val="79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2.1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Кв</w:t>
            </w:r>
            <w:proofErr w:type="gramStart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5,4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51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2.2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Площадь помещений для организации дополнительных видов деятельности воспитанников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Кв</w:t>
            </w:r>
            <w:proofErr w:type="gramStart"/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2.3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26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2.4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  <w:tr w:rsidR="00E07C70" w:rsidRPr="00552BD9" w:rsidTr="00E07C70">
        <w:trPr>
          <w:trHeight w:val="70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2.5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да-1/нет-0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70" w:rsidRPr="00552BD9" w:rsidRDefault="00E07C70" w:rsidP="00963E50">
            <w:pPr>
              <w:widowControl/>
              <w:autoSpaceDE/>
              <w:autoSpaceDN/>
              <w:adjustRightInd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52BD9">
              <w:rPr>
                <w:rFonts w:asciiTheme="minorHAnsi" w:eastAsia="Times New Roman" w:hAnsiTheme="minorHAnsi" w:cs="Times New Roman"/>
                <w:sz w:val="24"/>
                <w:szCs w:val="24"/>
              </w:rPr>
              <w:t>-</w:t>
            </w:r>
          </w:p>
        </w:tc>
      </w:tr>
    </w:tbl>
    <w:p w:rsidR="00E07C70" w:rsidRPr="00552BD9" w:rsidRDefault="00E07C70" w:rsidP="00E07C7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E07C70" w:rsidRPr="00552BD9" w:rsidRDefault="00E07C70" w:rsidP="00E07C70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4C17B3" w:rsidRDefault="004C17B3"/>
    <w:sectPr w:rsidR="004C17B3" w:rsidSect="00E07C70">
      <w:pgSz w:w="16834" w:h="11909" w:orient="landscape"/>
      <w:pgMar w:top="567" w:right="674" w:bottom="567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7C70"/>
    <w:rsid w:val="003E4AED"/>
    <w:rsid w:val="004C17B3"/>
    <w:rsid w:val="00CB0B09"/>
    <w:rsid w:val="00E0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2018-04-19T05:23:00Z</dcterms:created>
  <dcterms:modified xsi:type="dcterms:W3CDTF">2018-04-19T05:24:00Z</dcterms:modified>
</cp:coreProperties>
</file>