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1B" w:rsidRDefault="0017211B" w:rsidP="00B25BB1">
      <w:pPr>
        <w:pStyle w:val="a3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Группа №2</w:t>
      </w:r>
    </w:p>
    <w:p w:rsidR="00B25BB1" w:rsidRPr="000249BF" w:rsidRDefault="000249BF" w:rsidP="00B25BB1">
      <w:pPr>
        <w:pStyle w:val="a3"/>
      </w:pPr>
      <w:r w:rsidRPr="000249BF">
        <w:rPr>
          <w:rStyle w:val="a6"/>
          <w:sz w:val="28"/>
          <w:szCs w:val="28"/>
        </w:rPr>
        <w:t>Цели</w:t>
      </w:r>
      <w:r w:rsidR="00B25BB1" w:rsidRPr="000249BF">
        <w:rPr>
          <w:rStyle w:val="a6"/>
        </w:rPr>
        <w:t>:</w:t>
      </w:r>
    </w:p>
    <w:p w:rsidR="00B25BB1" w:rsidRPr="000249BF" w:rsidRDefault="00B25BB1" w:rsidP="00B25BB1">
      <w:pPr>
        <w:pStyle w:val="a3"/>
        <w:rPr>
          <w:sz w:val="28"/>
          <w:szCs w:val="28"/>
        </w:rPr>
      </w:pPr>
      <w:r w:rsidRPr="000249BF">
        <w:rPr>
          <w:sz w:val="28"/>
          <w:szCs w:val="28"/>
        </w:rPr>
        <w:t>1.дать представление о том, что огонь может приносить не только пользу человеку, но и вред;</w:t>
      </w:r>
    </w:p>
    <w:p w:rsidR="00B25BB1" w:rsidRPr="000249BF" w:rsidRDefault="00B25BB1" w:rsidP="00B25BB1">
      <w:pPr>
        <w:pStyle w:val="a3"/>
        <w:rPr>
          <w:sz w:val="28"/>
          <w:szCs w:val="28"/>
        </w:rPr>
      </w:pPr>
      <w:r w:rsidRPr="000249BF">
        <w:rPr>
          <w:sz w:val="28"/>
          <w:szCs w:val="28"/>
        </w:rPr>
        <w:t xml:space="preserve">2.закрепить знания детей о профессии </w:t>
      </w:r>
      <w:r w:rsidRPr="000249BF">
        <w:rPr>
          <w:rStyle w:val="a6"/>
          <w:sz w:val="28"/>
          <w:szCs w:val="28"/>
        </w:rPr>
        <w:t>пожарного и технике</w:t>
      </w:r>
      <w:r w:rsidRPr="000249BF">
        <w:rPr>
          <w:sz w:val="28"/>
          <w:szCs w:val="28"/>
        </w:rPr>
        <w:t xml:space="preserve">, помогающей человеку тушить </w:t>
      </w:r>
      <w:r w:rsidRPr="000249BF">
        <w:rPr>
          <w:rStyle w:val="a6"/>
          <w:sz w:val="28"/>
          <w:szCs w:val="28"/>
        </w:rPr>
        <w:t>пожар</w:t>
      </w:r>
      <w:r w:rsidRPr="000249BF">
        <w:rPr>
          <w:sz w:val="28"/>
          <w:szCs w:val="28"/>
        </w:rPr>
        <w:t>;</w:t>
      </w:r>
    </w:p>
    <w:p w:rsidR="00B25BB1" w:rsidRPr="000249BF" w:rsidRDefault="00B25BB1" w:rsidP="00B25BB1">
      <w:pPr>
        <w:pStyle w:val="a3"/>
        <w:rPr>
          <w:sz w:val="28"/>
          <w:szCs w:val="28"/>
        </w:rPr>
      </w:pPr>
      <w:r w:rsidRPr="000249BF">
        <w:rPr>
          <w:sz w:val="28"/>
          <w:szCs w:val="28"/>
        </w:rPr>
        <w:t xml:space="preserve">3. углубить и систематизировать знания детей о причинах возникновения </w:t>
      </w:r>
      <w:r w:rsidRPr="000249BF">
        <w:rPr>
          <w:rStyle w:val="a6"/>
          <w:sz w:val="28"/>
          <w:szCs w:val="28"/>
        </w:rPr>
        <w:t>пожара</w:t>
      </w:r>
      <w:r w:rsidRPr="000249BF">
        <w:rPr>
          <w:sz w:val="28"/>
          <w:szCs w:val="28"/>
        </w:rPr>
        <w:t>;</w:t>
      </w:r>
    </w:p>
    <w:p w:rsidR="00B25BB1" w:rsidRPr="000249BF" w:rsidRDefault="00B25BB1" w:rsidP="00B25BB1">
      <w:pPr>
        <w:pStyle w:val="c5"/>
        <w:rPr>
          <w:sz w:val="28"/>
          <w:szCs w:val="28"/>
        </w:rPr>
      </w:pPr>
      <w:r w:rsidRPr="000249BF">
        <w:rPr>
          <w:rStyle w:val="c36"/>
          <w:b/>
          <w:sz w:val="28"/>
          <w:szCs w:val="28"/>
        </w:rPr>
        <w:t>Задачи</w:t>
      </w:r>
      <w:r w:rsidRPr="000249BF">
        <w:rPr>
          <w:rStyle w:val="c36"/>
          <w:sz w:val="28"/>
          <w:szCs w:val="28"/>
        </w:rPr>
        <w:t>:</w:t>
      </w:r>
    </w:p>
    <w:p w:rsidR="00B25BB1" w:rsidRPr="000249BF" w:rsidRDefault="00B25BB1" w:rsidP="00B25BB1">
      <w:pPr>
        <w:pStyle w:val="c5"/>
        <w:rPr>
          <w:sz w:val="28"/>
          <w:szCs w:val="28"/>
        </w:rPr>
      </w:pPr>
      <w:r w:rsidRPr="000249BF">
        <w:rPr>
          <w:rStyle w:val="c22"/>
          <w:sz w:val="28"/>
          <w:szCs w:val="28"/>
        </w:rPr>
        <w:t>1. формировать у детей интерес к проблемам собственной безопасности;</w:t>
      </w:r>
    </w:p>
    <w:p w:rsidR="00B25BB1" w:rsidRPr="000249BF" w:rsidRDefault="00B25BB1" w:rsidP="00B25BB1">
      <w:pPr>
        <w:pStyle w:val="c5"/>
        <w:rPr>
          <w:sz w:val="28"/>
          <w:szCs w:val="28"/>
        </w:rPr>
      </w:pPr>
      <w:r w:rsidRPr="000249BF">
        <w:rPr>
          <w:rStyle w:val="c22"/>
          <w:sz w:val="28"/>
          <w:szCs w:val="28"/>
        </w:rPr>
        <w:t xml:space="preserve">2. формировать основы пожарной безопасности у дошкольников, положительное отношение к правилам поведения дома и правилу </w:t>
      </w:r>
      <w:r w:rsidRPr="000249BF">
        <w:rPr>
          <w:rStyle w:val="c42"/>
          <w:sz w:val="28"/>
          <w:szCs w:val="28"/>
        </w:rPr>
        <w:t>«Нельзя!»</w:t>
      </w:r>
      <w:r w:rsidRPr="000249BF">
        <w:rPr>
          <w:rStyle w:val="c22"/>
          <w:sz w:val="28"/>
          <w:szCs w:val="28"/>
        </w:rPr>
        <w:t>;</w:t>
      </w:r>
    </w:p>
    <w:p w:rsidR="00B25BB1" w:rsidRPr="000249BF" w:rsidRDefault="00B25BB1" w:rsidP="00B25BB1">
      <w:pPr>
        <w:pStyle w:val="c5"/>
        <w:rPr>
          <w:sz w:val="28"/>
          <w:szCs w:val="28"/>
        </w:rPr>
      </w:pPr>
      <w:r w:rsidRPr="000249BF">
        <w:rPr>
          <w:rStyle w:val="c22"/>
          <w:sz w:val="28"/>
          <w:szCs w:val="28"/>
        </w:rPr>
        <w:t>3. формировать правила пожарной безопасности; сформировать чувство опасности огня;</w:t>
      </w:r>
    </w:p>
    <w:p w:rsidR="00B25BB1" w:rsidRPr="000249BF" w:rsidRDefault="00B25BB1" w:rsidP="00B25BB1">
      <w:pPr>
        <w:pStyle w:val="c5"/>
        <w:rPr>
          <w:sz w:val="28"/>
          <w:szCs w:val="28"/>
        </w:rPr>
      </w:pPr>
      <w:r w:rsidRPr="000249BF">
        <w:rPr>
          <w:rStyle w:val="c22"/>
          <w:sz w:val="28"/>
          <w:szCs w:val="28"/>
        </w:rPr>
        <w:t>4. воспитывать у детей ответственное отношение к своей безопасности;</w:t>
      </w:r>
    </w:p>
    <w:p w:rsidR="00B25BB1" w:rsidRPr="000249BF" w:rsidRDefault="00B25BB1" w:rsidP="00B25BB1">
      <w:pPr>
        <w:pStyle w:val="c5"/>
        <w:rPr>
          <w:rStyle w:val="c22"/>
          <w:sz w:val="28"/>
          <w:szCs w:val="28"/>
        </w:rPr>
      </w:pPr>
      <w:r w:rsidRPr="000249BF">
        <w:rPr>
          <w:rStyle w:val="c22"/>
          <w:sz w:val="28"/>
          <w:szCs w:val="28"/>
        </w:rPr>
        <w:t>5. распространить педагогические знания о правилах пожарной безопасности среди родителей.</w:t>
      </w:r>
    </w:p>
    <w:p w:rsidR="00B25BB1" w:rsidRPr="000249BF" w:rsidRDefault="00B25BB1" w:rsidP="00B25BB1">
      <w:pPr>
        <w:pStyle w:val="c5"/>
        <w:rPr>
          <w:rStyle w:val="c22"/>
        </w:rPr>
      </w:pPr>
    </w:p>
    <w:p w:rsidR="000249BF" w:rsidRPr="006B23E1" w:rsidRDefault="00B25BB1" w:rsidP="00B25BB1">
      <w:pPr>
        <w:pStyle w:val="c5"/>
        <w:rPr>
          <w:rStyle w:val="20"/>
          <w:sz w:val="28"/>
          <w:szCs w:val="28"/>
        </w:rPr>
      </w:pPr>
      <w:r w:rsidRPr="006B23E1">
        <w:rPr>
          <w:rStyle w:val="c0"/>
          <w:b/>
          <w:sz w:val="28"/>
          <w:szCs w:val="28"/>
        </w:rPr>
        <w:t>Познани</w:t>
      </w:r>
      <w:r w:rsidR="00B026C8" w:rsidRPr="006B23E1">
        <w:rPr>
          <w:rStyle w:val="c0"/>
          <w:b/>
          <w:sz w:val="28"/>
          <w:szCs w:val="28"/>
        </w:rPr>
        <w:t>е</w:t>
      </w:r>
      <w:r w:rsidR="00B026C8" w:rsidRPr="006B23E1">
        <w:rPr>
          <w:rStyle w:val="c0"/>
          <w:sz w:val="28"/>
          <w:szCs w:val="28"/>
        </w:rPr>
        <w:t>:</w:t>
      </w:r>
      <w:r w:rsidR="00B026C8" w:rsidRPr="006B23E1">
        <w:rPr>
          <w:rStyle w:val="20"/>
          <w:sz w:val="28"/>
          <w:szCs w:val="28"/>
        </w:rPr>
        <w:t xml:space="preserve"> </w:t>
      </w:r>
    </w:p>
    <w:p w:rsidR="00B25BB1" w:rsidRPr="000249BF" w:rsidRDefault="00B026C8" w:rsidP="00B25BB1">
      <w:pPr>
        <w:pStyle w:val="c5"/>
        <w:rPr>
          <w:rStyle w:val="c0"/>
        </w:rPr>
      </w:pPr>
      <w:r w:rsidRPr="000249BF">
        <w:rPr>
          <w:rStyle w:val="c0"/>
          <w:sz w:val="28"/>
          <w:szCs w:val="28"/>
        </w:rPr>
        <w:t>Учить детей связно отвечать на вопросы .Активизировать в речи детей существительные (рукав, огнетушитель, лестница, лопата, топор, пожарный); прилагательные (красная, смелый, отважный, сильный, мужественный, ловкий); глаголы (включать, зажигать, тушить, гореть, испугался, выбежал); наречия (быстро, медленно).Развивать у детей</w:t>
      </w:r>
      <w:r w:rsidRPr="000249BF">
        <w:rPr>
          <w:rStyle w:val="c0"/>
        </w:rPr>
        <w:t xml:space="preserve"> представление о пользе и вреде огня. Уточнить с детьми правила пожарной безопасности.</w:t>
      </w:r>
    </w:p>
    <w:p w:rsidR="00B026C8" w:rsidRPr="000249BF" w:rsidRDefault="00B026C8" w:rsidP="00B026C8">
      <w:pPr>
        <w:pStyle w:val="c24"/>
        <w:rPr>
          <w:sz w:val="28"/>
          <w:szCs w:val="28"/>
        </w:rPr>
      </w:pPr>
      <w:r w:rsidRPr="000249BF">
        <w:rPr>
          <w:rStyle w:val="c8"/>
          <w:b/>
          <w:sz w:val="28"/>
          <w:szCs w:val="28"/>
        </w:rPr>
        <w:t>Рисование</w:t>
      </w:r>
      <w:r w:rsidRPr="000249BF">
        <w:rPr>
          <w:rStyle w:val="c8"/>
        </w:rPr>
        <w:t xml:space="preserve"> </w:t>
      </w:r>
      <w:r w:rsidRPr="000249BF">
        <w:rPr>
          <w:rStyle w:val="c8"/>
          <w:sz w:val="28"/>
          <w:szCs w:val="28"/>
        </w:rPr>
        <w:t>«Из трубы идет дымок»</w:t>
      </w:r>
    </w:p>
    <w:p w:rsidR="00B026C8" w:rsidRPr="006B23E1" w:rsidRDefault="00B026C8" w:rsidP="00B026C8">
      <w:pPr>
        <w:pStyle w:val="c24"/>
        <w:rPr>
          <w:sz w:val="28"/>
          <w:szCs w:val="28"/>
        </w:rPr>
      </w:pPr>
      <w:r w:rsidRPr="006B23E1">
        <w:rPr>
          <w:rStyle w:val="c0"/>
          <w:sz w:val="28"/>
          <w:szCs w:val="28"/>
        </w:rPr>
        <w:t>закрепить умение правильно держать карандаш; учить рисовать карандашом, делая вращательные, круговые движения; развивать</w:t>
      </w:r>
      <w:r w:rsidR="000249BF" w:rsidRPr="006B23E1">
        <w:rPr>
          <w:sz w:val="28"/>
          <w:szCs w:val="28"/>
        </w:rPr>
        <w:t xml:space="preserve"> </w:t>
      </w:r>
      <w:r w:rsidRPr="006B23E1">
        <w:rPr>
          <w:rStyle w:val="c0"/>
          <w:sz w:val="28"/>
          <w:szCs w:val="28"/>
        </w:rPr>
        <w:t>координацию рук; стимулировать желание рисовать</w:t>
      </w:r>
    </w:p>
    <w:p w:rsidR="00B026C8" w:rsidRPr="000249BF" w:rsidRDefault="000249BF" w:rsidP="00FE5202">
      <w:pPr>
        <w:pStyle w:val="a3"/>
        <w:textAlignment w:val="baseline"/>
        <w:rPr>
          <w:b/>
          <w:sz w:val="28"/>
          <w:szCs w:val="28"/>
        </w:rPr>
      </w:pPr>
      <w:r w:rsidRPr="000249BF">
        <w:rPr>
          <w:b/>
          <w:sz w:val="28"/>
          <w:szCs w:val="28"/>
        </w:rPr>
        <w:t>Х</w:t>
      </w:r>
      <w:r w:rsidR="00B026C8" w:rsidRPr="000249BF">
        <w:rPr>
          <w:b/>
          <w:sz w:val="28"/>
          <w:szCs w:val="28"/>
        </w:rPr>
        <w:t>удожественная литература:</w:t>
      </w:r>
    </w:p>
    <w:p w:rsidR="00FE5202" w:rsidRPr="000249BF" w:rsidRDefault="00B026C8" w:rsidP="00FE5202">
      <w:pPr>
        <w:pStyle w:val="a3"/>
        <w:textAlignment w:val="baseline"/>
        <w:rPr>
          <w:sz w:val="32"/>
          <w:szCs w:val="32"/>
        </w:rPr>
      </w:pPr>
      <w:r w:rsidRPr="000249BF">
        <w:rPr>
          <w:sz w:val="32"/>
          <w:szCs w:val="32"/>
        </w:rPr>
        <w:t>-Кошкин дом</w:t>
      </w:r>
    </w:p>
    <w:p w:rsidR="00B026C8" w:rsidRPr="000249BF" w:rsidRDefault="00B026C8" w:rsidP="00FE5202">
      <w:pPr>
        <w:pStyle w:val="a3"/>
        <w:textAlignment w:val="baseline"/>
        <w:rPr>
          <w:sz w:val="32"/>
          <w:szCs w:val="32"/>
        </w:rPr>
      </w:pPr>
      <w:r w:rsidRPr="000249BF">
        <w:rPr>
          <w:sz w:val="32"/>
          <w:szCs w:val="32"/>
        </w:rPr>
        <w:t>-</w:t>
      </w:r>
      <w:r w:rsidR="000249BF" w:rsidRPr="000249BF">
        <w:rPr>
          <w:sz w:val="32"/>
          <w:szCs w:val="32"/>
        </w:rPr>
        <w:t>К</w:t>
      </w:r>
      <w:r w:rsidRPr="000249BF">
        <w:rPr>
          <w:sz w:val="32"/>
          <w:szCs w:val="32"/>
        </w:rPr>
        <w:t>ак лисички нашли спички</w:t>
      </w:r>
    </w:p>
    <w:p w:rsidR="006B23E1" w:rsidRDefault="006B23E1" w:rsidP="000249BF">
      <w:pPr>
        <w:rPr>
          <w:rFonts w:ascii="Times New Roman" w:hAnsi="Times New Roman" w:cs="Times New Roman"/>
          <w:sz w:val="32"/>
          <w:szCs w:val="32"/>
        </w:rPr>
      </w:pPr>
    </w:p>
    <w:p w:rsidR="000249BF" w:rsidRPr="000249BF" w:rsidRDefault="000249BF" w:rsidP="000249BF">
      <w:pPr>
        <w:rPr>
          <w:rFonts w:ascii="Times New Roman" w:eastAsia="Times New Roman" w:hAnsi="Times New Roman" w:cs="Times New Roman"/>
          <w:sz w:val="28"/>
          <w:szCs w:val="28"/>
        </w:rPr>
      </w:pPr>
      <w:r w:rsidRPr="000249BF">
        <w:rPr>
          <w:rFonts w:ascii="Times New Roman" w:hAnsi="Times New Roman" w:cs="Times New Roman"/>
          <w:sz w:val="32"/>
          <w:szCs w:val="32"/>
        </w:rPr>
        <w:t>З</w:t>
      </w:r>
      <w:r w:rsidRPr="006B23E1">
        <w:rPr>
          <w:rFonts w:ascii="Times New Roman" w:hAnsi="Times New Roman" w:cs="Times New Roman"/>
          <w:b/>
          <w:sz w:val="28"/>
          <w:szCs w:val="28"/>
        </w:rPr>
        <w:t xml:space="preserve">агадка </w:t>
      </w:r>
      <w:r w:rsidR="006B23E1">
        <w:rPr>
          <w:rFonts w:ascii="Times New Roman" w:hAnsi="Times New Roman" w:cs="Times New Roman"/>
        </w:rPr>
        <w:t xml:space="preserve">  </w:t>
      </w:r>
      <w:r w:rsidRPr="006B23E1">
        <w:rPr>
          <w:rFonts w:ascii="Times New Roman" w:eastAsia="Times New Roman" w:hAnsi="Times New Roman" w:cs="Times New Roman"/>
          <w:sz w:val="28"/>
          <w:szCs w:val="28"/>
        </w:rPr>
        <w:t>Жарю, парю и пеку</w:t>
      </w:r>
      <w:r w:rsidR="006B2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3E1">
        <w:rPr>
          <w:rFonts w:ascii="Times New Roman" w:eastAsia="Times New Roman" w:hAnsi="Times New Roman" w:cs="Times New Roman"/>
          <w:sz w:val="28"/>
          <w:szCs w:val="28"/>
        </w:rPr>
        <w:t>,В доме каждом быть могу.</w:t>
      </w:r>
    </w:p>
    <w:p w:rsidR="000249BF" w:rsidRPr="006B23E1" w:rsidRDefault="000249BF" w:rsidP="00024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3E1">
        <w:rPr>
          <w:rFonts w:ascii="Times New Roman" w:eastAsia="Times New Roman" w:hAnsi="Times New Roman" w:cs="Times New Roman"/>
          <w:sz w:val="28"/>
          <w:szCs w:val="28"/>
        </w:rPr>
        <w:t>Людям много - много лет</w:t>
      </w:r>
      <w:r w:rsidR="006B2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3E1">
        <w:rPr>
          <w:rFonts w:ascii="Times New Roman" w:eastAsia="Times New Roman" w:hAnsi="Times New Roman" w:cs="Times New Roman"/>
          <w:sz w:val="28"/>
          <w:szCs w:val="28"/>
        </w:rPr>
        <w:t>Я несу тепло и свет.</w:t>
      </w:r>
    </w:p>
    <w:p w:rsidR="000249BF" w:rsidRPr="006B23E1" w:rsidRDefault="000249BF" w:rsidP="00024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3E1">
        <w:rPr>
          <w:rFonts w:ascii="Times New Roman" w:eastAsia="Times New Roman" w:hAnsi="Times New Roman" w:cs="Times New Roman"/>
          <w:sz w:val="28"/>
          <w:szCs w:val="28"/>
        </w:rPr>
        <w:t>Обожгу – меня не тронь.</w:t>
      </w:r>
      <w:r w:rsidR="006B2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3E1">
        <w:rPr>
          <w:rFonts w:ascii="Times New Roman" w:eastAsia="Times New Roman" w:hAnsi="Times New Roman" w:cs="Times New Roman"/>
          <w:sz w:val="28"/>
          <w:szCs w:val="28"/>
        </w:rPr>
        <w:t>Называюсь я …(Огонь).</w:t>
      </w:r>
    </w:p>
    <w:p w:rsidR="000249BF" w:rsidRPr="000249BF" w:rsidRDefault="000249BF" w:rsidP="00024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3E1">
        <w:rPr>
          <w:rFonts w:ascii="Times New Roman" w:eastAsia="Times New Roman" w:hAnsi="Times New Roman" w:cs="Times New Roman"/>
          <w:b/>
          <w:sz w:val="28"/>
          <w:szCs w:val="28"/>
        </w:rPr>
        <w:t>Пословицы – как их понять?</w:t>
      </w:r>
    </w:p>
    <w:p w:rsidR="000249BF" w:rsidRPr="000249BF" w:rsidRDefault="006B23E1" w:rsidP="00024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249BF" w:rsidRPr="006B23E1">
        <w:rPr>
          <w:rFonts w:ascii="Times New Roman" w:eastAsia="Times New Roman" w:hAnsi="Times New Roman" w:cs="Times New Roman"/>
          <w:sz w:val="28"/>
          <w:szCs w:val="28"/>
        </w:rPr>
        <w:t>«Спички не тронь, в спичках огонь!»</w:t>
      </w:r>
    </w:p>
    <w:p w:rsidR="000249BF" w:rsidRPr="000249BF" w:rsidRDefault="006B23E1" w:rsidP="00024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249BF" w:rsidRPr="006B23E1">
        <w:rPr>
          <w:rFonts w:ascii="Times New Roman" w:eastAsia="Times New Roman" w:hAnsi="Times New Roman" w:cs="Times New Roman"/>
          <w:sz w:val="28"/>
          <w:szCs w:val="28"/>
        </w:rPr>
        <w:t>«Спичка – невеличка, а огонь великан»</w:t>
      </w:r>
    </w:p>
    <w:p w:rsidR="000249BF" w:rsidRPr="000249BF" w:rsidRDefault="006B23E1" w:rsidP="00024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249BF" w:rsidRPr="006B23E1">
        <w:rPr>
          <w:rFonts w:ascii="Times New Roman" w:eastAsia="Times New Roman" w:hAnsi="Times New Roman" w:cs="Times New Roman"/>
          <w:sz w:val="28"/>
          <w:szCs w:val="28"/>
        </w:rPr>
        <w:t>«Не шути с огнем – обожжешься»</w:t>
      </w:r>
    </w:p>
    <w:p w:rsidR="000249BF" w:rsidRPr="000249BF" w:rsidRDefault="006B23E1" w:rsidP="00024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249BF" w:rsidRPr="006B23E1">
        <w:rPr>
          <w:rFonts w:ascii="Times New Roman" w:eastAsia="Times New Roman" w:hAnsi="Times New Roman" w:cs="Times New Roman"/>
          <w:sz w:val="28"/>
          <w:szCs w:val="28"/>
        </w:rPr>
        <w:t>«Слезы пожара не тушат»</w:t>
      </w:r>
    </w:p>
    <w:p w:rsidR="000249BF" w:rsidRPr="006B23E1" w:rsidRDefault="000249BF" w:rsidP="00024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B23E1">
        <w:rPr>
          <w:rFonts w:ascii="Times New Roman" w:eastAsia="Times New Roman" w:hAnsi="Times New Roman" w:cs="Times New Roman"/>
          <w:sz w:val="28"/>
          <w:szCs w:val="28"/>
          <w:u w:val="single"/>
        </w:rPr>
        <w:t>(совместное обсуждение значений пословиц)</w:t>
      </w:r>
    </w:p>
    <w:p w:rsidR="000249BF" w:rsidRPr="006B23E1" w:rsidRDefault="000249BF" w:rsidP="000249BF">
      <w:pPr>
        <w:pStyle w:val="c1"/>
        <w:rPr>
          <w:b/>
          <w:sz w:val="28"/>
          <w:szCs w:val="28"/>
        </w:rPr>
      </w:pPr>
      <w:r w:rsidRPr="006B23E1">
        <w:rPr>
          <w:rStyle w:val="c2"/>
          <w:b/>
          <w:sz w:val="28"/>
          <w:szCs w:val="28"/>
        </w:rPr>
        <w:t>Физминутка</w:t>
      </w:r>
    </w:p>
    <w:p w:rsidR="000249BF" w:rsidRPr="006B23E1" w:rsidRDefault="000249BF" w:rsidP="000249BF">
      <w:pPr>
        <w:pStyle w:val="c1"/>
        <w:rPr>
          <w:sz w:val="28"/>
          <w:szCs w:val="28"/>
        </w:rPr>
      </w:pPr>
      <w:r w:rsidRPr="006B23E1">
        <w:rPr>
          <w:rStyle w:val="c2"/>
          <w:sz w:val="28"/>
          <w:szCs w:val="28"/>
        </w:rPr>
        <w:t>Спички опасны,                            /Дети грозят пальчиком./</w:t>
      </w:r>
    </w:p>
    <w:p w:rsidR="000249BF" w:rsidRPr="006B23E1" w:rsidRDefault="000249BF" w:rsidP="000249BF">
      <w:pPr>
        <w:pStyle w:val="c1"/>
        <w:rPr>
          <w:sz w:val="28"/>
          <w:szCs w:val="28"/>
        </w:rPr>
      </w:pPr>
      <w:r w:rsidRPr="006B23E1">
        <w:rPr>
          <w:rStyle w:val="c2"/>
          <w:sz w:val="28"/>
          <w:szCs w:val="28"/>
        </w:rPr>
        <w:t>Их только тронь  -                    </w:t>
      </w:r>
    </w:p>
    <w:p w:rsidR="000249BF" w:rsidRPr="006B23E1" w:rsidRDefault="000249BF" w:rsidP="000249BF">
      <w:pPr>
        <w:pStyle w:val="c1"/>
        <w:rPr>
          <w:sz w:val="28"/>
          <w:szCs w:val="28"/>
        </w:rPr>
      </w:pPr>
      <w:r w:rsidRPr="006B23E1">
        <w:rPr>
          <w:rStyle w:val="c2"/>
          <w:sz w:val="28"/>
          <w:szCs w:val="28"/>
        </w:rPr>
        <w:t>Сразу появиться                           /Поднимают руки вверх, шевелят</w:t>
      </w:r>
    </w:p>
    <w:p w:rsidR="000249BF" w:rsidRPr="006B23E1" w:rsidRDefault="000249BF" w:rsidP="000249BF">
      <w:pPr>
        <w:pStyle w:val="c1"/>
        <w:rPr>
          <w:sz w:val="28"/>
          <w:szCs w:val="28"/>
        </w:rPr>
      </w:pPr>
      <w:r w:rsidRPr="006B23E1">
        <w:rPr>
          <w:rStyle w:val="c2"/>
          <w:sz w:val="28"/>
          <w:szCs w:val="28"/>
        </w:rPr>
        <w:t>Яркий огонь!                                  пальчиками,/</w:t>
      </w:r>
    </w:p>
    <w:p w:rsidR="000249BF" w:rsidRPr="006B23E1" w:rsidRDefault="000249BF" w:rsidP="000249BF">
      <w:pPr>
        <w:pStyle w:val="c1"/>
        <w:rPr>
          <w:sz w:val="28"/>
          <w:szCs w:val="28"/>
        </w:rPr>
      </w:pPr>
      <w:r w:rsidRPr="006B23E1">
        <w:rPr>
          <w:rStyle w:val="c2"/>
          <w:sz w:val="28"/>
          <w:szCs w:val="28"/>
        </w:rPr>
        <w:t>Сначала маленький,                     /Руки перед собой./</w:t>
      </w:r>
    </w:p>
    <w:p w:rsidR="000249BF" w:rsidRPr="006B23E1" w:rsidRDefault="000249BF" w:rsidP="000249BF">
      <w:pPr>
        <w:pStyle w:val="c1"/>
        <w:rPr>
          <w:sz w:val="28"/>
          <w:szCs w:val="28"/>
        </w:rPr>
      </w:pPr>
      <w:r w:rsidRPr="006B23E1">
        <w:rPr>
          <w:rStyle w:val="c2"/>
          <w:sz w:val="28"/>
          <w:szCs w:val="28"/>
        </w:rPr>
        <w:t>А потом большой, большой!       /Руки вверх, шевелят пальчиками./</w:t>
      </w:r>
    </w:p>
    <w:p w:rsidR="000249BF" w:rsidRPr="006B23E1" w:rsidRDefault="000249BF" w:rsidP="000249BF">
      <w:pPr>
        <w:pStyle w:val="c1"/>
        <w:rPr>
          <w:sz w:val="28"/>
          <w:szCs w:val="28"/>
        </w:rPr>
      </w:pPr>
      <w:r w:rsidRPr="006B23E1">
        <w:rPr>
          <w:rStyle w:val="c2"/>
          <w:sz w:val="28"/>
          <w:szCs w:val="28"/>
        </w:rPr>
        <w:t>Подул ветерок                              /Дуют./</w:t>
      </w:r>
    </w:p>
    <w:p w:rsidR="000249BF" w:rsidRPr="006B23E1" w:rsidRDefault="000249BF" w:rsidP="000249BF">
      <w:pPr>
        <w:pStyle w:val="c1"/>
        <w:rPr>
          <w:rStyle w:val="c2"/>
          <w:sz w:val="28"/>
          <w:szCs w:val="28"/>
        </w:rPr>
      </w:pPr>
      <w:r w:rsidRPr="006B23E1">
        <w:rPr>
          <w:rStyle w:val="c2"/>
          <w:sz w:val="28"/>
          <w:szCs w:val="28"/>
        </w:rPr>
        <w:t>И огонь погас.                              /Опускают руки./</w:t>
      </w:r>
    </w:p>
    <w:p w:rsidR="000249BF" w:rsidRPr="006B23E1" w:rsidRDefault="000249BF" w:rsidP="000249BF">
      <w:pPr>
        <w:rPr>
          <w:rFonts w:ascii="Times New Roman" w:hAnsi="Times New Roman" w:cs="Times New Roman"/>
          <w:sz w:val="28"/>
          <w:szCs w:val="28"/>
        </w:rPr>
      </w:pPr>
      <w:r w:rsidRPr="006B23E1">
        <w:rPr>
          <w:rFonts w:ascii="Times New Roman" w:hAnsi="Times New Roman" w:cs="Times New Roman"/>
          <w:b/>
          <w:sz w:val="28"/>
          <w:szCs w:val="28"/>
        </w:rPr>
        <w:t>Лепка</w:t>
      </w:r>
      <w:r w:rsidRPr="006B23E1">
        <w:rPr>
          <w:rStyle w:val="apple-converted-space"/>
          <w:rFonts w:ascii="Times New Roman" w:hAnsi="Times New Roman" w:cs="Times New Roman"/>
          <w:b/>
          <w:sz w:val="28"/>
          <w:szCs w:val="28"/>
        </w:rPr>
        <w:t>:</w:t>
      </w:r>
      <w:r w:rsidRPr="006B23E1">
        <w:rPr>
          <w:rStyle w:val="apple-converted-space"/>
          <w:rFonts w:ascii="Times New Roman" w:hAnsi="Times New Roman" w:cs="Times New Roman"/>
          <w:color w:val="000080"/>
          <w:sz w:val="28"/>
          <w:szCs w:val="28"/>
        </w:rPr>
        <w:t> </w:t>
      </w:r>
      <w:r w:rsidRPr="006B23E1">
        <w:rPr>
          <w:rFonts w:ascii="Times New Roman" w:hAnsi="Times New Roman" w:cs="Times New Roman"/>
          <w:sz w:val="28"/>
          <w:szCs w:val="28"/>
        </w:rPr>
        <w:t>«</w:t>
      </w:r>
      <w:r w:rsidRPr="006B23E1">
        <w:rPr>
          <w:rStyle w:val="a6"/>
          <w:rFonts w:ascii="Times New Roman" w:hAnsi="Times New Roman" w:cs="Times New Roman"/>
          <w:iCs/>
          <w:sz w:val="28"/>
          <w:szCs w:val="28"/>
        </w:rPr>
        <w:t>Пожарная лестница</w:t>
      </w:r>
      <w:r w:rsidRPr="006B23E1">
        <w:rPr>
          <w:rFonts w:ascii="Times New Roman" w:hAnsi="Times New Roman" w:cs="Times New Roman"/>
          <w:sz w:val="28"/>
          <w:szCs w:val="28"/>
        </w:rPr>
        <w:t>»</w:t>
      </w:r>
      <w:r w:rsidRPr="006B23E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0249BF" w:rsidRDefault="000249BF" w:rsidP="000249BF">
      <w:pPr>
        <w:rPr>
          <w:rFonts w:ascii="Times New Roman" w:hAnsi="Times New Roman" w:cs="Times New Roman"/>
          <w:sz w:val="28"/>
          <w:szCs w:val="28"/>
        </w:rPr>
      </w:pPr>
      <w:r w:rsidRPr="006B23E1">
        <w:rPr>
          <w:rFonts w:ascii="Times New Roman" w:hAnsi="Times New Roman" w:cs="Times New Roman"/>
          <w:sz w:val="28"/>
          <w:szCs w:val="28"/>
        </w:rPr>
        <w:t>Цель: формировать умение лепить палочки приемом раскатывания пластилина прямыми движениями ладошек, соединять детали, сглаживать пальцами поверхность вылепленных предметов; прививать желание лепит</w:t>
      </w:r>
      <w:r w:rsidR="006B23E1">
        <w:rPr>
          <w:rFonts w:ascii="Times New Roman" w:hAnsi="Times New Roman" w:cs="Times New Roman"/>
          <w:sz w:val="28"/>
          <w:szCs w:val="28"/>
        </w:rPr>
        <w:t>ь</w:t>
      </w:r>
    </w:p>
    <w:p w:rsidR="006B23E1" w:rsidRPr="006B23E1" w:rsidRDefault="006B23E1" w:rsidP="006B23E1">
      <w:pPr>
        <w:pStyle w:val="a3"/>
        <w:rPr>
          <w:sz w:val="28"/>
          <w:szCs w:val="28"/>
        </w:rPr>
      </w:pPr>
      <w:r w:rsidRPr="006B23E1">
        <w:rPr>
          <w:b/>
          <w:bCs/>
          <w:sz w:val="28"/>
          <w:szCs w:val="28"/>
        </w:rPr>
        <w:t>Конструирование:</w:t>
      </w:r>
      <w:r w:rsidRPr="006B23E1">
        <w:rPr>
          <w:rStyle w:val="apple-converted-space"/>
          <w:b/>
          <w:bCs/>
          <w:sz w:val="28"/>
          <w:szCs w:val="28"/>
        </w:rPr>
        <w:t> </w:t>
      </w:r>
      <w:r w:rsidRPr="006B23E1">
        <w:rPr>
          <w:iCs/>
          <w:sz w:val="28"/>
          <w:szCs w:val="28"/>
        </w:rPr>
        <w:t>«Гараж для</w:t>
      </w:r>
      <w:r w:rsidRPr="006B23E1">
        <w:rPr>
          <w:rStyle w:val="apple-converted-space"/>
          <w:iCs/>
          <w:sz w:val="28"/>
          <w:szCs w:val="28"/>
        </w:rPr>
        <w:t> </w:t>
      </w:r>
      <w:r w:rsidRPr="006B23E1">
        <w:rPr>
          <w:rStyle w:val="a6"/>
          <w:iCs/>
          <w:sz w:val="28"/>
          <w:szCs w:val="28"/>
        </w:rPr>
        <w:t>пожарных машин</w:t>
      </w:r>
      <w:r w:rsidRPr="006B23E1">
        <w:rPr>
          <w:b/>
          <w:bCs/>
          <w:iCs/>
          <w:sz w:val="28"/>
          <w:szCs w:val="28"/>
        </w:rPr>
        <w:t>»</w:t>
      </w:r>
      <w:r w:rsidRPr="006B23E1">
        <w:rPr>
          <w:rStyle w:val="apple-converted-space"/>
          <w:sz w:val="28"/>
          <w:szCs w:val="28"/>
        </w:rPr>
        <w:t> </w:t>
      </w:r>
    </w:p>
    <w:p w:rsidR="006B23E1" w:rsidRPr="006B23E1" w:rsidRDefault="006B23E1" w:rsidP="006B23E1">
      <w:pPr>
        <w:pStyle w:val="a3"/>
        <w:rPr>
          <w:sz w:val="28"/>
          <w:szCs w:val="28"/>
        </w:rPr>
      </w:pPr>
      <w:r w:rsidRPr="006B23E1">
        <w:rPr>
          <w:iCs/>
          <w:sz w:val="28"/>
          <w:szCs w:val="28"/>
        </w:rPr>
        <w:t>Цель:</w:t>
      </w:r>
      <w:r w:rsidRPr="006B23E1">
        <w:rPr>
          <w:sz w:val="28"/>
          <w:szCs w:val="28"/>
        </w:rPr>
        <w:t xml:space="preserve"> Упражнять в строительстве гаража любыми усвоенными способами. Развивать конструктивное творчество, предлагая самостоятельно придумывать и строить дополнительные сооружения</w:t>
      </w:r>
    </w:p>
    <w:p w:rsidR="006B23E1" w:rsidRPr="006B23E1" w:rsidRDefault="006B23E1" w:rsidP="000249BF">
      <w:pPr>
        <w:rPr>
          <w:rFonts w:ascii="Times New Roman" w:hAnsi="Times New Roman" w:cs="Times New Roman"/>
          <w:sz w:val="28"/>
          <w:szCs w:val="28"/>
        </w:rPr>
      </w:pPr>
    </w:p>
    <w:p w:rsidR="006B23E1" w:rsidRDefault="006B23E1" w:rsidP="006B23E1">
      <w:pPr>
        <w:pStyle w:val="a3"/>
      </w:pPr>
      <w:r>
        <w:rPr>
          <w:rFonts w:ascii="Comic Sans MS" w:hAnsi="Comic Sans MS"/>
          <w:b/>
          <w:bCs/>
          <w:color w:val="000080"/>
          <w:sz w:val="27"/>
          <w:szCs w:val="27"/>
        </w:rPr>
        <w:t>РЕКОМЕНДАЦИИ РОДИТЕЛЯМ</w:t>
      </w:r>
    </w:p>
    <w:p w:rsidR="006B23E1" w:rsidRDefault="006B23E1" w:rsidP="006B23E1">
      <w:pPr>
        <w:pStyle w:val="a3"/>
      </w:pPr>
      <w:r>
        <w:rPr>
          <w:rFonts w:ascii="Comic Sans MS" w:hAnsi="Comic Sans MS"/>
          <w:b/>
          <w:bCs/>
          <w:color w:val="000080"/>
          <w:sz w:val="27"/>
          <w:szCs w:val="27"/>
        </w:rPr>
        <w:t>О ПРАВИЛАХ ПОЖАРНОЙ БЕЗОПАСНОСТИ</w:t>
      </w:r>
    </w:p>
    <w:p w:rsidR="006B23E1" w:rsidRDefault="006B23E1" w:rsidP="006B23E1">
      <w:pPr>
        <w:pStyle w:val="a3"/>
      </w:pPr>
      <w:r>
        <w:rPr>
          <w:rFonts w:ascii="Comic Sans MS" w:hAnsi="Comic Sans MS"/>
          <w:color w:val="000080"/>
          <w:sz w:val="27"/>
          <w:szCs w:val="27"/>
        </w:rPr>
        <w:t xml:space="preserve">  Дорогие родители все мы, хотим своим детям счастья. Общим чаянием всех родителей является здоровье детей и их безопасность.                   </w:t>
      </w:r>
    </w:p>
    <w:p w:rsidR="006B23E1" w:rsidRDefault="006B23E1" w:rsidP="006B23E1">
      <w:pPr>
        <w:pStyle w:val="a3"/>
      </w:pPr>
      <w:r>
        <w:rPr>
          <w:rFonts w:ascii="Comic Sans MS" w:hAnsi="Comic Sans MS"/>
          <w:color w:val="000080"/>
          <w:sz w:val="27"/>
          <w:szCs w:val="27"/>
        </w:rPr>
        <w:t>Но если обратиться к статистике, то каждый двадцатый пожар в России происходит в результате детской шалости или неосторожности с огнем. Почти все маленькие дети проявляют повышенный интерес к огню, не осознавая в полной мере его потенциальную опасность, их неудержимо манит к этому чуду природы.</w:t>
      </w:r>
    </w:p>
    <w:p w:rsidR="006B23E1" w:rsidRDefault="006B23E1" w:rsidP="006B23E1">
      <w:pPr>
        <w:pStyle w:val="a3"/>
      </w:pPr>
      <w:r>
        <w:rPr>
          <w:rFonts w:ascii="Comic Sans MS" w:hAnsi="Comic Sans MS"/>
          <w:color w:val="000080"/>
          <w:sz w:val="27"/>
          <w:szCs w:val="27"/>
        </w:rPr>
        <w:t>  Так как же научить детей пожарной безопасности? На практике оказалось, что это достаточно сложная задача, причем не только в масштабах отдельно взятого ребенка, но и человечества в целом.  Выражения «Пожар легче предупредить, чем потушить», «Вор оставит хотя бы стены, а пожар — ничего» известны всем и каждому, но пожаров от этого меньше не становится.</w:t>
      </w:r>
      <w:r>
        <w:rPr>
          <w:rFonts w:ascii="Comic Sans MS" w:hAnsi="Comic Sans MS"/>
          <w:color w:val="000080"/>
          <w:sz w:val="27"/>
          <w:szCs w:val="27"/>
        </w:rPr>
        <w:br/>
        <w:t>  Стало понятно, что пожарной безопасности надо учить всю жизнь, и начинать как можно раньше. Вокруг много опасных, но соблазнительных для ребенка ситуаций. Не всегда любящие руки родителей окажутся рядом. Это касается даже самых маленьких детей — сколько случаев, когда мама побежала в аптеку напротив, а беда произошла в считанные секунды.</w:t>
      </w:r>
    </w:p>
    <w:p w:rsidR="006B23E1" w:rsidRPr="006B23E1" w:rsidRDefault="006B23E1" w:rsidP="006B23E1">
      <w:pPr>
        <w:pStyle w:val="a3"/>
        <w:rPr>
          <w:u w:val="single"/>
        </w:rPr>
      </w:pPr>
      <w:r w:rsidRPr="006B23E1">
        <w:rPr>
          <w:rFonts w:ascii="Comic Sans MS" w:hAnsi="Comic Sans MS"/>
          <w:b/>
          <w:bCs/>
          <w:i/>
          <w:iCs/>
          <w:color w:val="000080"/>
          <w:sz w:val="27"/>
          <w:szCs w:val="27"/>
          <w:u w:val="single"/>
        </w:rPr>
        <w:t>Поговорите со своим ребенком</w:t>
      </w:r>
      <w:r>
        <w:rPr>
          <w:rFonts w:ascii="Comic Sans MS" w:hAnsi="Comic Sans MS"/>
          <w:b/>
          <w:bCs/>
          <w:i/>
          <w:iCs/>
          <w:color w:val="000080"/>
          <w:sz w:val="27"/>
          <w:szCs w:val="27"/>
          <w:u w:val="single"/>
        </w:rPr>
        <w:t xml:space="preserve"> </w:t>
      </w:r>
      <w:r w:rsidRPr="006B23E1">
        <w:rPr>
          <w:rFonts w:ascii="Comic Sans MS" w:hAnsi="Comic Sans MS"/>
          <w:b/>
          <w:bCs/>
          <w:i/>
          <w:iCs/>
          <w:color w:val="000080"/>
          <w:sz w:val="27"/>
          <w:szCs w:val="27"/>
          <w:u w:val="single"/>
        </w:rPr>
        <w:t>о правилах пожарной безопасности.</w:t>
      </w:r>
    </w:p>
    <w:p w:rsidR="006B23E1" w:rsidRDefault="006B23E1" w:rsidP="006B23E1">
      <w:pPr>
        <w:pStyle w:val="a3"/>
      </w:pPr>
      <w:r>
        <w:rPr>
          <w:rFonts w:ascii="Comic Sans MS" w:hAnsi="Comic Sans MS"/>
          <w:i/>
          <w:iCs/>
          <w:color w:val="000080"/>
          <w:sz w:val="27"/>
          <w:szCs w:val="27"/>
        </w:rPr>
        <w:t> </w:t>
      </w:r>
    </w:p>
    <w:p w:rsidR="006B23E1" w:rsidRDefault="006B23E1" w:rsidP="006B23E1">
      <w:pPr>
        <w:pStyle w:val="a3"/>
      </w:pPr>
      <w:r>
        <w:rPr>
          <w:rFonts w:ascii="Comic Sans MS" w:hAnsi="Comic Sans MS"/>
          <w:color w:val="000080"/>
          <w:sz w:val="27"/>
          <w:szCs w:val="27"/>
        </w:rPr>
        <w:t>§  Важно, чтобы ребенок осознал, что спички - это не игрушка, а огонь - не забава, чтобы у него сложилось впечатление о пожаре как о тяжелом бедствии.</w:t>
      </w:r>
    </w:p>
    <w:p w:rsidR="006B23E1" w:rsidRDefault="006B23E1" w:rsidP="006B23E1">
      <w:pPr>
        <w:pStyle w:val="a3"/>
      </w:pPr>
      <w:r>
        <w:rPr>
          <w:rFonts w:ascii="Comic Sans MS" w:hAnsi="Comic Sans MS"/>
          <w:color w:val="000080"/>
          <w:sz w:val="27"/>
          <w:szCs w:val="27"/>
        </w:rPr>
        <w:t>§  Необходимо учить детей правилам пользования бытовыми электроприборами</w:t>
      </w:r>
    </w:p>
    <w:p w:rsidR="006B23E1" w:rsidRDefault="006B23E1" w:rsidP="006B23E1">
      <w:pPr>
        <w:pStyle w:val="a3"/>
      </w:pPr>
      <w:r>
        <w:rPr>
          <w:rFonts w:ascii="Comic Sans MS" w:hAnsi="Comic Sans MS"/>
          <w:color w:val="000080"/>
          <w:sz w:val="27"/>
          <w:szCs w:val="27"/>
        </w:rPr>
        <w:t>§  Расскажите об опасности легковоспламеняющихся жидкостей.</w:t>
      </w:r>
    </w:p>
    <w:p w:rsidR="006B23E1" w:rsidRDefault="006B23E1" w:rsidP="006B23E1">
      <w:pPr>
        <w:pStyle w:val="a3"/>
      </w:pPr>
      <w:r>
        <w:rPr>
          <w:rFonts w:ascii="Comic Sans MS" w:hAnsi="Comic Sans MS"/>
          <w:color w:val="000080"/>
          <w:sz w:val="27"/>
          <w:szCs w:val="27"/>
        </w:rPr>
        <w:t xml:space="preserve">§  Научите ребенка правилам поведения в случае возникновения пожаров. Дети должны знать свой адрес и телефон пожарной охраны. Объясните </w:t>
      </w:r>
      <w:r>
        <w:rPr>
          <w:rFonts w:ascii="Comic Sans MS" w:hAnsi="Comic Sans MS"/>
          <w:color w:val="000080"/>
          <w:sz w:val="27"/>
          <w:szCs w:val="27"/>
        </w:rPr>
        <w:lastRenderedPageBreak/>
        <w:t>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</w:t>
      </w:r>
    </w:p>
    <w:p w:rsidR="006B23E1" w:rsidRDefault="006B23E1" w:rsidP="006B23E1">
      <w:pPr>
        <w:pStyle w:val="a3"/>
      </w:pPr>
      <w:r>
        <w:rPr>
          <w:rFonts w:ascii="Comic Sans MS" w:hAnsi="Comic Sans MS"/>
          <w:color w:val="000080"/>
          <w:sz w:val="27"/>
          <w:szCs w:val="27"/>
        </w:rPr>
        <w:t>§  Чрезвычайно опасно, если дети остаются в запертых квартирах или комнатах. В случае пожара они не смогут выйти из охваченного огнем помещения наружу.</w:t>
      </w:r>
    </w:p>
    <w:p w:rsidR="006B23E1" w:rsidRDefault="006B23E1" w:rsidP="006B23E1">
      <w:pPr>
        <w:pStyle w:val="a3"/>
      </w:pPr>
      <w:r>
        <w:rPr>
          <w:rFonts w:ascii="Comic Sans MS" w:hAnsi="Comic Sans MS"/>
          <w:color w:val="000080"/>
          <w:sz w:val="27"/>
          <w:szCs w:val="27"/>
        </w:rPr>
        <w:t>§  Не оставляйте спички и зажигалки в доступном для ребенка месте.</w:t>
      </w:r>
    </w:p>
    <w:p w:rsidR="006B23E1" w:rsidRDefault="006B23E1" w:rsidP="006B23E1">
      <w:pPr>
        <w:pStyle w:val="a3"/>
      </w:pPr>
      <w:r>
        <w:rPr>
          <w:rFonts w:ascii="Comic Sans MS" w:hAnsi="Comic Sans MS"/>
          <w:color w:val="000080"/>
          <w:sz w:val="27"/>
          <w:szCs w:val="27"/>
        </w:rPr>
        <w:t>§  Не разрешайте ребенку самостоятельно запускать фейерверки.</w:t>
      </w:r>
    </w:p>
    <w:p w:rsidR="006B23E1" w:rsidRDefault="006B23E1" w:rsidP="006B23E1">
      <w:pPr>
        <w:pStyle w:val="a3"/>
      </w:pPr>
      <w:r>
        <w:rPr>
          <w:rFonts w:ascii="Comic Sans MS" w:hAnsi="Comic Sans MS"/>
          <w:color w:val="000080"/>
          <w:sz w:val="27"/>
          <w:szCs w:val="27"/>
        </w:rPr>
        <w:t>§  Не оставляйте ребенка одного присматривать за топкой печи.</w:t>
      </w:r>
    </w:p>
    <w:p w:rsidR="006B23E1" w:rsidRDefault="006B23E1" w:rsidP="006B23E1">
      <w:pPr>
        <w:pStyle w:val="a3"/>
      </w:pPr>
      <w:r>
        <w:rPr>
          <w:rFonts w:ascii="Comic Sans MS" w:hAnsi="Comic Sans MS"/>
          <w:color w:val="000080"/>
          <w:sz w:val="27"/>
          <w:szCs w:val="27"/>
        </w:rPr>
        <w:t>§  Расскажите ребенку об опасности разведения костров, поджигании тополиного пуха и сухой травы.</w:t>
      </w:r>
    </w:p>
    <w:p w:rsidR="006B23E1" w:rsidRDefault="006B23E1" w:rsidP="006B23E1">
      <w:pPr>
        <w:pStyle w:val="a3"/>
      </w:pPr>
      <w:r>
        <w:rPr>
          <w:rFonts w:ascii="Comic Sans MS" w:hAnsi="Comic Sans MS"/>
          <w:color w:val="000080"/>
          <w:sz w:val="27"/>
          <w:szCs w:val="27"/>
        </w:rPr>
        <w:t>   Не редки случаи, когда детская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домов зажженные дымовые шашки, совершенно не думая, к каким последствиям могут привести такие развлечения. Не будьте безучастны - объясните детям о пожаре!</w:t>
      </w:r>
    </w:p>
    <w:p w:rsidR="000249BF" w:rsidRPr="006B23E1" w:rsidRDefault="000249BF" w:rsidP="000249BF">
      <w:pPr>
        <w:pStyle w:val="c1"/>
        <w:rPr>
          <w:sz w:val="28"/>
          <w:szCs w:val="28"/>
        </w:rPr>
      </w:pPr>
    </w:p>
    <w:p w:rsidR="000249BF" w:rsidRPr="000249BF" w:rsidRDefault="000249BF" w:rsidP="00024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49BF" w:rsidRPr="000249BF" w:rsidRDefault="000249BF" w:rsidP="00024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49BF" w:rsidRPr="006B23E1" w:rsidRDefault="000249BF" w:rsidP="00FE5202">
      <w:pPr>
        <w:pStyle w:val="a3"/>
        <w:textAlignment w:val="baseline"/>
        <w:rPr>
          <w:sz w:val="28"/>
          <w:szCs w:val="28"/>
        </w:rPr>
      </w:pPr>
    </w:p>
    <w:sectPr w:rsidR="000249BF" w:rsidRPr="006B23E1" w:rsidSect="000249BF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84214"/>
    <w:rsid w:val="00020564"/>
    <w:rsid w:val="000249BF"/>
    <w:rsid w:val="0012111F"/>
    <w:rsid w:val="0017211B"/>
    <w:rsid w:val="003B576A"/>
    <w:rsid w:val="005B149B"/>
    <w:rsid w:val="006B23E1"/>
    <w:rsid w:val="00787C52"/>
    <w:rsid w:val="00791082"/>
    <w:rsid w:val="00874C36"/>
    <w:rsid w:val="00B026C8"/>
    <w:rsid w:val="00B25BB1"/>
    <w:rsid w:val="00D73E93"/>
    <w:rsid w:val="00D84214"/>
    <w:rsid w:val="00FE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64"/>
  </w:style>
  <w:style w:type="paragraph" w:styleId="1">
    <w:name w:val="heading 1"/>
    <w:basedOn w:val="a"/>
    <w:next w:val="a"/>
    <w:link w:val="10"/>
    <w:uiPriority w:val="9"/>
    <w:qFormat/>
    <w:rsid w:val="00FE52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4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42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8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84214"/>
    <w:rPr>
      <w:i/>
      <w:iCs/>
    </w:rPr>
  </w:style>
  <w:style w:type="character" w:styleId="a5">
    <w:name w:val="Hyperlink"/>
    <w:basedOn w:val="a0"/>
    <w:uiPriority w:val="99"/>
    <w:semiHidden/>
    <w:unhideWhenUsed/>
    <w:rsid w:val="00D842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5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B25BB1"/>
    <w:rPr>
      <w:b/>
      <w:bCs/>
    </w:rPr>
  </w:style>
  <w:style w:type="paragraph" w:customStyle="1" w:styleId="c5">
    <w:name w:val="c5"/>
    <w:basedOn w:val="a"/>
    <w:rsid w:val="00B2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B25BB1"/>
  </w:style>
  <w:style w:type="character" w:customStyle="1" w:styleId="c22">
    <w:name w:val="c22"/>
    <w:basedOn w:val="a0"/>
    <w:rsid w:val="00B25BB1"/>
  </w:style>
  <w:style w:type="character" w:customStyle="1" w:styleId="c42">
    <w:name w:val="c42"/>
    <w:basedOn w:val="a0"/>
    <w:rsid w:val="00B25BB1"/>
  </w:style>
  <w:style w:type="character" w:customStyle="1" w:styleId="c0">
    <w:name w:val="c0"/>
    <w:basedOn w:val="a0"/>
    <w:rsid w:val="00B25BB1"/>
  </w:style>
  <w:style w:type="paragraph" w:customStyle="1" w:styleId="c24">
    <w:name w:val="c24"/>
    <w:basedOn w:val="a"/>
    <w:rsid w:val="00B0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026C8"/>
  </w:style>
  <w:style w:type="character" w:customStyle="1" w:styleId="c2">
    <w:name w:val="c2"/>
    <w:basedOn w:val="a0"/>
    <w:rsid w:val="000249BF"/>
  </w:style>
  <w:style w:type="paragraph" w:customStyle="1" w:styleId="c1">
    <w:name w:val="c1"/>
    <w:basedOn w:val="a"/>
    <w:rsid w:val="0002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4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2020-03-18T15:44:00Z</cp:lastPrinted>
  <dcterms:created xsi:type="dcterms:W3CDTF">2020-03-18T14:33:00Z</dcterms:created>
  <dcterms:modified xsi:type="dcterms:W3CDTF">2020-04-06T18:05:00Z</dcterms:modified>
</cp:coreProperties>
</file>