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3B" w:rsidRDefault="005E653B" w:rsidP="005E653B">
      <w:pPr>
        <w:shd w:val="clear" w:color="auto" w:fill="FFFFFF"/>
        <w:spacing w:before="150" w:after="450" w:line="288" w:lineRule="atLeast"/>
        <w:contextualSpacing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0"/>
          <w:szCs w:val="40"/>
          <w:lang w:eastAsia="ru-RU"/>
        </w:rPr>
      </w:pPr>
      <w:r w:rsidRPr="0075052B">
        <w:rPr>
          <w:rFonts w:ascii="Arial" w:eastAsia="Times New Roman" w:hAnsi="Arial" w:cs="Arial"/>
          <w:b/>
          <w:color w:val="333333"/>
          <w:kern w:val="36"/>
          <w:sz w:val="40"/>
          <w:szCs w:val="40"/>
          <w:lang w:eastAsia="ru-RU"/>
        </w:rPr>
        <w:t xml:space="preserve">Консультация для родителей </w:t>
      </w:r>
    </w:p>
    <w:p w:rsidR="005E653B" w:rsidRPr="0075052B" w:rsidRDefault="005E653B" w:rsidP="005E653B">
      <w:pPr>
        <w:shd w:val="clear" w:color="auto" w:fill="FFFFFF"/>
        <w:spacing w:before="150" w:after="450" w:line="288" w:lineRule="atLeast"/>
        <w:contextualSpacing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0"/>
          <w:szCs w:val="40"/>
          <w:lang w:eastAsia="ru-RU"/>
        </w:rPr>
      </w:pPr>
      <w:r w:rsidRPr="0075052B">
        <w:rPr>
          <w:rFonts w:ascii="Arial" w:eastAsia="Times New Roman" w:hAnsi="Arial" w:cs="Arial"/>
          <w:b/>
          <w:color w:val="333333"/>
          <w:kern w:val="36"/>
          <w:sz w:val="40"/>
          <w:szCs w:val="40"/>
          <w:lang w:eastAsia="ru-RU"/>
        </w:rPr>
        <w:t>«Графический диктант»</w:t>
      </w:r>
    </w:p>
    <w:p w:rsidR="005E653B" w:rsidRPr="000351EF" w:rsidRDefault="005E653B" w:rsidP="005E653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5E653B" w:rsidRPr="000351EF" w:rsidRDefault="005E653B" w:rsidP="005E653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51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Графические диктанты</w:t>
      </w: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дошкольников хорошо помогают </w:t>
      </w:r>
      <w:r w:rsidRPr="000351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педагогам планомерно подготовить ребенка к школе и предотвратить такие типичные трудности в обучении, как неразвитость </w:t>
      </w:r>
      <w:r w:rsidRPr="000351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орфографической зоркости</w:t>
      </w: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неусидчивость и рассеянность. Регулярные занятия с данными </w:t>
      </w:r>
      <w:r w:rsidRPr="000351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графическими диктантами</w:t>
      </w: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развивают у ребенка произвольное внимание, пространственное воображение, мелкую моторику пальцев рук, координацию движений, усидчивость.</w:t>
      </w:r>
    </w:p>
    <w:p w:rsidR="005E653B" w:rsidRPr="000351EF" w:rsidRDefault="005E653B" w:rsidP="005E653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Весь </w:t>
      </w:r>
      <w:r w:rsidRPr="000351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диктант</w:t>
      </w: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заключается в рисовании коротеньких линий на обычном тетрадном листе в клеточку. После окончания на листочке появляется фигурка. Это может быть птичка, животное или какой-либо другой объект. Фигурка появится, если </w:t>
      </w:r>
      <w:r w:rsidRPr="000351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диктант</w:t>
      </w: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был выполнен правильно и ребенок нигде не ошибся.</w:t>
      </w:r>
    </w:p>
    <w:p w:rsidR="005E653B" w:rsidRPr="000351EF" w:rsidRDefault="005E653B" w:rsidP="005E6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51EF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70001B06" wp14:editId="4F19B947">
            <wp:extent cx="4274820" cy="3992880"/>
            <wp:effectExtent l="0" t="0" r="0" b="7620"/>
            <wp:docPr id="10" name="Рисунок 10" descr="Консультация для родителей «Графический диктан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нсультация для родителей «Графический диктант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53B" w:rsidRPr="000351EF" w:rsidRDefault="005E653B" w:rsidP="005E653B">
      <w:pPr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же такое </w:t>
      </w:r>
      <w:r w:rsidRPr="000351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графический диктант</w:t>
      </w: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развлечение или обучение?</w:t>
      </w:r>
    </w:p>
    <w:p w:rsidR="005E653B" w:rsidRPr="000351EF" w:rsidRDefault="005E653B" w:rsidP="005E653B">
      <w:pPr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51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Графические диктанты направлены на</w:t>
      </w: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E653B" w:rsidRPr="000351EF" w:rsidRDefault="005E653B" w:rsidP="005E653B">
      <w:pPr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развитие мелкой моторики;</w:t>
      </w:r>
    </w:p>
    <w:p w:rsidR="005E653B" w:rsidRPr="000351EF" w:rsidRDefault="005E653B" w:rsidP="005E653B">
      <w:pPr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развитие произвольного внимания;</w:t>
      </w:r>
    </w:p>
    <w:p w:rsidR="005E653B" w:rsidRPr="000351EF" w:rsidRDefault="005E653B" w:rsidP="005E653B">
      <w:pPr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развитие координации движений;</w:t>
      </w:r>
    </w:p>
    <w:p w:rsidR="005E653B" w:rsidRPr="000351EF" w:rsidRDefault="005E653B" w:rsidP="005E653B">
      <w:pPr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развитие усидчивости;</w:t>
      </w:r>
    </w:p>
    <w:p w:rsidR="005E653B" w:rsidRPr="000351EF" w:rsidRDefault="005E653B" w:rsidP="005E653B">
      <w:pPr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 развитие пространственного воображения;</w:t>
      </w:r>
    </w:p>
    <w:p w:rsidR="005E653B" w:rsidRPr="000351EF" w:rsidRDefault="005E653B" w:rsidP="005E653B">
      <w:pPr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 расширение словарного запаса;</w:t>
      </w:r>
    </w:p>
    <w:p w:rsidR="005E653B" w:rsidRPr="000351EF" w:rsidRDefault="005E653B" w:rsidP="005E653B">
      <w:pPr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7. развитие </w:t>
      </w:r>
      <w:r w:rsidRPr="000351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орфографической зоркости</w:t>
      </w: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E653B" w:rsidRPr="000351EF" w:rsidRDefault="005E653B" w:rsidP="005E653B">
      <w:pPr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занятия принесли вашему ребё</w:t>
      </w:r>
      <w:r w:rsidRPr="000351E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нку пользу и заинтересовали его</w:t>
      </w: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E653B" w:rsidRPr="000351EF" w:rsidRDefault="005E653B" w:rsidP="005E653B">
      <w:pPr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старайтесь проводить занятия с ребёнком в игровой форме;</w:t>
      </w:r>
    </w:p>
    <w:p w:rsidR="005E653B" w:rsidRPr="000351EF" w:rsidRDefault="005E653B" w:rsidP="005E653B">
      <w:pPr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желательно, чтобы занятия носили систематический характер, так ребёнку будет легче закрепить полученные навыки;</w:t>
      </w:r>
    </w:p>
    <w:p w:rsidR="005E653B" w:rsidRPr="000351EF" w:rsidRDefault="005E653B" w:rsidP="005E653B">
      <w:pPr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обязательно хвалите и подбадривайте ребёнка, отмечайте его старания и успехи;</w:t>
      </w:r>
    </w:p>
    <w:p w:rsidR="005E653B" w:rsidRPr="000351EF" w:rsidRDefault="005E653B" w:rsidP="005E653B">
      <w:pPr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помните, что занятия должны длиться не более 15—20 минут в день;</w:t>
      </w:r>
    </w:p>
    <w:p w:rsidR="005E653B" w:rsidRPr="000351EF" w:rsidRDefault="005E653B" w:rsidP="005E653B">
      <w:pPr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не торопите ребёнка во время выполнения задания;</w:t>
      </w:r>
    </w:p>
    <w:p w:rsidR="005E653B" w:rsidRPr="000351EF" w:rsidRDefault="005E653B" w:rsidP="005E653B">
      <w:pPr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не переходите к более сложному заданию, если ребёнок не справился с простым.</w:t>
      </w:r>
    </w:p>
    <w:p w:rsidR="005E653B" w:rsidRPr="000351EF" w:rsidRDefault="005E653B" w:rsidP="005E653B">
      <w:pPr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Дети, как правило, очень любят рисовать по клеточкам, это увлекательно и полезно. Этот способ развития необходимых навыков - игровой на все сто процентов. Это несколько разнообразит ежедневные игры и занятия. Различные </w:t>
      </w:r>
      <w:r w:rsidRPr="000351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графические диктанты</w:t>
      </w: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пользуются особой популярностью у детей в возрасте 5-10 лет. Кроме того, что </w:t>
      </w:r>
      <w:r w:rsidRPr="000351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графические диктанты полезны</w:t>
      </w: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они еще и очень увлекают детей. Также их можно сделать общим семейным занятием – меняться ролями с ребенком, устраивать соревнования.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351E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 можно расширить задание</w:t>
      </w: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раскрась рисунок, вспомни стихотворение, отгадай загадку об этом объекте и т. п.</w:t>
      </w:r>
    </w:p>
    <w:p w:rsidR="005E653B" w:rsidRPr="000351EF" w:rsidRDefault="005E653B" w:rsidP="005E653B">
      <w:pPr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понадобится для занятий.</w:t>
      </w:r>
    </w:p>
    <w:p w:rsidR="005E653B" w:rsidRPr="000351EF" w:rsidRDefault="005E653B" w:rsidP="005E653B">
      <w:pPr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Вам понадобится тетрадка в клеточку. Для детей дошкольного возраста хорошо, если клеточка будет покрупнее. Это позволяет снизить нагрузку на глаза. Не выбирайте тетради с очень белыми и очень гладкими листами. Это очень напрягает глаза. Кроме того, листы тетради отсвечивают и дают блики, которые вредны для глаз! Большие изображения на листе с крупной клеткой не поместятся, тогда нужно взять стандартную тетрадь. Также необходим простой карандаш и ластик, чтобы можно было стереть в случае ошибки.</w:t>
      </w:r>
    </w:p>
    <w:p w:rsidR="005E653B" w:rsidRPr="000351EF" w:rsidRDefault="005E653B" w:rsidP="005E653B">
      <w:pPr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проводить </w:t>
      </w:r>
      <w:r w:rsidRPr="000351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графические диктанты</w:t>
      </w: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E653B" w:rsidRPr="000351EF" w:rsidRDefault="005E653B" w:rsidP="005E653B">
      <w:pPr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 по </w:t>
      </w:r>
      <w:r w:rsidRPr="000351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графическому диктанту выглядят так</w:t>
      </w: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 листе бумаги в клеточку ставится точка и от этой точки дается задание. Рисовать нужно по клеточкам. Например, одна клеточка вниз, одна клеточка вправо, одна клеточка вверх, одна клеточка влево. Должен получиться квадратик. Это самый простой пример </w:t>
      </w:r>
      <w:r w:rsidRPr="000351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графического диктанта</w:t>
      </w: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 каждым разом задание для ребенка должно усложняться. Перед написанием </w:t>
      </w:r>
      <w:r w:rsidRPr="000351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графического диктанта</w:t>
      </w: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ребенком стоит повторить, где находится лево, а где право, верх и низ. Конечно, многое зависит от возраста ребенка и его способностей.</w:t>
      </w:r>
    </w:p>
    <w:p w:rsidR="005E653B" w:rsidRPr="000351EF" w:rsidRDefault="005E653B" w:rsidP="005E653B">
      <w:pPr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Длительность занятий не должна превышать 10-15 минут для детей 5 лет, 15-20 минут для детей 5-6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лет, 20-25 минут для детей 6-7</w:t>
      </w: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лет. Но в случае, если ребёнок увлечен, не прерывайте его, пусть выполнит задание до конца.</w:t>
      </w:r>
    </w:p>
    <w:p w:rsidR="005E653B" w:rsidRPr="000351EF" w:rsidRDefault="005E653B" w:rsidP="005E653B">
      <w:pPr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Проследите за тем, как ребенок сидит, как держит карандаш, приучайте сразу все делать правильно. Если у малыша проблемы со счетом, помогайте отсчитать клеточки в тетради.</w:t>
      </w:r>
    </w:p>
    <w:p w:rsidR="005E653B" w:rsidRPr="000351EF" w:rsidRDefault="005E653B" w:rsidP="005E653B">
      <w:pPr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Варианты проведения </w:t>
      </w:r>
      <w:r w:rsidRPr="000351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диктанта</w:t>
      </w: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E653B" w:rsidRPr="000351EF" w:rsidRDefault="005E653B" w:rsidP="005E653B">
      <w:pPr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Ребенку предлагают повторить в тетради рисунок, который изображен на образце.</w:t>
      </w:r>
    </w:p>
    <w:p w:rsidR="005E653B" w:rsidRPr="000351EF" w:rsidRDefault="005E653B" w:rsidP="005E653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E653B" w:rsidRPr="000351EF" w:rsidRDefault="005E653B" w:rsidP="005E653B">
      <w:pPr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Взрослый человек </w:t>
      </w:r>
      <w:r w:rsidRPr="000351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диктует</w:t>
      </w: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определенную последовательность черточек, указывая количество клеточек и направление рисования. Ребенок все выполняет на слух, затем накладывает свое изображение на исходное и сравнивает результат с образцом.</w:t>
      </w:r>
    </w:p>
    <w:p w:rsidR="005E653B" w:rsidRPr="000351EF" w:rsidRDefault="005E653B" w:rsidP="005E653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E653B" w:rsidRPr="000351EF" w:rsidRDefault="005E653B" w:rsidP="005E653B">
      <w:pPr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 Взрослый начинает </w:t>
      </w:r>
      <w:r w:rsidRPr="000351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диктовать графический диктант</w:t>
      </w: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когда получается понятный рисунок, ребенок должен самостоятельно его продолжить.</w:t>
      </w:r>
    </w:p>
    <w:p w:rsidR="005E653B" w:rsidRPr="000351EF" w:rsidRDefault="005E653B" w:rsidP="005E653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E653B" w:rsidRPr="000351EF" w:rsidRDefault="005E653B" w:rsidP="005E653B">
      <w:pPr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что же такое </w:t>
      </w:r>
      <w:r w:rsidRPr="000351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графический диктант</w:t>
      </w: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Это обучение через развлечение, приятное и полезное времяпрепровождение с детьми и конечно незаменимый помощник в подготовке ребенка к школе.</w:t>
      </w:r>
    </w:p>
    <w:p w:rsidR="005E653B" w:rsidRPr="000351EF" w:rsidRDefault="005E653B" w:rsidP="005E653B">
      <w:pPr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Попробуйте выполнить </w:t>
      </w:r>
      <w:r w:rsidRPr="000351E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графический диктант со своим ребенком</w:t>
      </w: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E653B" w:rsidRPr="000351EF" w:rsidRDefault="005E653B" w:rsidP="005E6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51EF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28E5BBA0" wp14:editId="105BB302">
            <wp:extent cx="4373880" cy="2057400"/>
            <wp:effectExtent l="0" t="0" r="7620" b="0"/>
            <wp:docPr id="14" name="Рисунок 14" descr="https://www.maam.ru/upload/blogs/detsad-2539-1448285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2539-14482853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1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351EF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28EF0AF3" wp14:editId="7583E118">
            <wp:extent cx="4427220" cy="2522220"/>
            <wp:effectExtent l="0" t="0" r="0" b="0"/>
            <wp:docPr id="15" name="Рисунок 15" descr="https://www.maam.ru/upload/blogs/detsad-2539-1448285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2539-14482853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DBF" w:rsidRDefault="00336DBF">
      <w:bookmarkStart w:id="0" w:name="_GoBack"/>
      <w:bookmarkEnd w:id="0"/>
    </w:p>
    <w:sectPr w:rsidR="0033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3B"/>
    <w:rsid w:val="00336DBF"/>
    <w:rsid w:val="005E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F3F13-68E5-42AC-A9FA-84E52C54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</cp:revision>
  <dcterms:created xsi:type="dcterms:W3CDTF">2020-04-08T08:22:00Z</dcterms:created>
  <dcterms:modified xsi:type="dcterms:W3CDTF">2020-04-08T08:24:00Z</dcterms:modified>
</cp:coreProperties>
</file>