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7A43F" w14:textId="69A1B605" w:rsidR="009B5733" w:rsidRDefault="009B5733">
      <w:pPr>
        <w:pStyle w:val="2"/>
        <w:pBdr>
          <w:bottom w:val="single" w:sz="6" w:space="0" w:color="D6DDB9"/>
        </w:pBdr>
        <w:shd w:val="clear" w:color="auto" w:fill="F4F4F4"/>
        <w:spacing w:before="120" w:after="120"/>
        <w:divId w:val="1812480321"/>
        <w:rPr>
          <w:rFonts w:ascii="Trebuchet MS" w:eastAsia="Times New Roman" w:hAnsi="Trebuchet MS" w:cs="Arial"/>
          <w:color w:val="333333"/>
          <w:sz w:val="23"/>
          <w:szCs w:val="23"/>
        </w:rPr>
      </w:pPr>
    </w:p>
    <w:tbl>
      <w:tblPr>
        <w:tblW w:w="147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0"/>
        <w:gridCol w:w="7350"/>
      </w:tblGrid>
      <w:tr w:rsidR="009B5733" w14:paraId="6E189FA0" w14:textId="77777777">
        <w:trPr>
          <w:divId w:val="2022000912"/>
          <w:tblHeader/>
        </w:trPr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74B67D" w14:textId="77777777" w:rsidR="009B5733" w:rsidRDefault="009B5733">
            <w:pPr>
              <w:rPr>
                <w:rFonts w:ascii="Trebuchet MS" w:eastAsia="Times New Roman" w:hAnsi="Trebuchet MS" w:cs="Arial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89BCB0" w14:textId="77777777" w:rsidR="009B5733" w:rsidRDefault="009B573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41B0A859" w14:textId="77777777" w:rsidR="009B5733" w:rsidRDefault="009B5733">
      <w:pPr>
        <w:shd w:val="clear" w:color="auto" w:fill="F4F4F4"/>
        <w:divId w:val="2022000912"/>
        <w:rPr>
          <w:rFonts w:ascii="Arial" w:eastAsia="Times New Roman" w:hAnsi="Arial" w:cs="Arial"/>
          <w:vanish/>
          <w:color w:val="444444"/>
          <w:sz w:val="23"/>
          <w:szCs w:val="23"/>
        </w:rPr>
      </w:pPr>
    </w:p>
    <w:p w14:paraId="55AC6D29" w14:textId="77777777" w:rsidR="009B5733" w:rsidRDefault="009B573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E49556" w14:textId="0CBDD504" w:rsidR="009B5733" w:rsidRDefault="009B5733">
      <w:pPr>
        <w:pStyle w:val="2"/>
        <w:pBdr>
          <w:bottom w:val="single" w:sz="6" w:space="0" w:color="D6DDB9"/>
        </w:pBdr>
        <w:shd w:val="clear" w:color="auto" w:fill="FFFFFF"/>
        <w:spacing w:before="120" w:after="105"/>
        <w:divId w:val="857934460"/>
        <w:rPr>
          <w:rFonts w:ascii="Trebuchet MS" w:eastAsia="Times New Roman" w:hAnsi="Trebuchet MS" w:cs="Arial"/>
          <w:color w:val="94CE18"/>
          <w:sz w:val="53"/>
          <w:szCs w:val="53"/>
        </w:rPr>
      </w:pPr>
    </w:p>
    <w:p w14:paraId="2641E893" w14:textId="77777777" w:rsidR="009B5733" w:rsidRDefault="009B5733">
      <w:pPr>
        <w:pStyle w:val="c9"/>
        <w:shd w:val="clear" w:color="auto" w:fill="FFFFFF"/>
        <w:spacing w:before="0" w:beforeAutospacing="0" w:after="0" w:afterAutospacing="0"/>
        <w:jc w:val="center"/>
        <w:divId w:val="1925991911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36"/>
          <w:szCs w:val="36"/>
        </w:rPr>
        <w:t>Консультация для родителей</w:t>
      </w:r>
      <w:r>
        <w:rPr>
          <w:rStyle w:val="c4"/>
          <w:b/>
          <w:bCs/>
          <w:color w:val="000000"/>
          <w:sz w:val="32"/>
          <w:szCs w:val="32"/>
        </w:rPr>
        <w:t>.</w:t>
      </w:r>
    </w:p>
    <w:p w14:paraId="49840B32" w14:textId="77777777" w:rsidR="009B5733" w:rsidRDefault="009B5733">
      <w:pPr>
        <w:pStyle w:val="c12"/>
        <w:shd w:val="clear" w:color="auto" w:fill="FFFFFF"/>
        <w:spacing w:before="0" w:beforeAutospacing="0" w:after="0" w:afterAutospacing="0"/>
        <w:jc w:val="center"/>
        <w:divId w:val="1925991911"/>
        <w:rPr>
          <w:rFonts w:ascii="Calibri" w:hAnsi="Calibri" w:cs="Arial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44"/>
          <w:szCs w:val="44"/>
        </w:rPr>
        <w:t>Правила пожарной безопасности дома для детей.</w:t>
      </w:r>
    </w:p>
    <w:p w14:paraId="69AE550D" w14:textId="77777777" w:rsidR="009B5733" w:rsidRDefault="009B5733">
      <w:pPr>
        <w:pStyle w:val="c2"/>
        <w:shd w:val="clear" w:color="auto" w:fill="FFFFFF"/>
        <w:spacing w:before="0" w:beforeAutospacing="0" w:after="0" w:afterAutospacing="0"/>
        <w:jc w:val="both"/>
        <w:divId w:val="1925991911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Консультация  будет посвящена очень важной теме – </w:t>
      </w:r>
      <w:r>
        <w:rPr>
          <w:rStyle w:val="c4"/>
          <w:b/>
          <w:bCs/>
          <w:color w:val="000000"/>
          <w:sz w:val="32"/>
          <w:szCs w:val="32"/>
        </w:rPr>
        <w:t>пожарной безопасности детей дома</w:t>
      </w:r>
      <w:r>
        <w:rPr>
          <w:rStyle w:val="c0"/>
          <w:color w:val="000000"/>
          <w:sz w:val="32"/>
          <w:szCs w:val="32"/>
        </w:rPr>
        <w:t>.</w:t>
      </w:r>
    </w:p>
    <w:p w14:paraId="6001D665" w14:textId="77777777" w:rsidR="009B5733" w:rsidRDefault="009B5733">
      <w:pPr>
        <w:pStyle w:val="c2"/>
        <w:shd w:val="clear" w:color="auto" w:fill="FFFFFF"/>
        <w:spacing w:before="0" w:beforeAutospacing="0" w:after="0" w:afterAutospacing="0"/>
        <w:jc w:val="both"/>
        <w:divId w:val="1925991911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Лучшим способом предотвратить несчастные случаи с ребенком – не оставлять его без присмотра. Но бывают ситуации, когда нам, в силу обстоятельств, приходится оставить ребёнка на некоторое время  одного.</w:t>
      </w:r>
    </w:p>
    <w:p w14:paraId="418AD881" w14:textId="77777777" w:rsidR="009B5733" w:rsidRDefault="009B5733">
      <w:pPr>
        <w:pStyle w:val="c13"/>
        <w:shd w:val="clear" w:color="auto" w:fill="FFFFFF"/>
        <w:spacing w:before="0" w:beforeAutospacing="0" w:after="0" w:afterAutospacing="0"/>
        <w:jc w:val="both"/>
        <w:divId w:val="1925991911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 xml:space="preserve">Поэтому </w:t>
      </w:r>
      <w:proofErr w:type="spellStart"/>
      <w:r>
        <w:rPr>
          <w:rStyle w:val="c0"/>
          <w:color w:val="000000"/>
          <w:sz w:val="32"/>
          <w:szCs w:val="32"/>
        </w:rPr>
        <w:t>пожарно</w:t>
      </w:r>
      <w:proofErr w:type="spellEnd"/>
      <w:r>
        <w:rPr>
          <w:rStyle w:val="c0"/>
          <w:color w:val="000000"/>
          <w:sz w:val="32"/>
          <w:szCs w:val="32"/>
        </w:rPr>
        <w:t xml:space="preserve"> – профилактическая работа с детьми должна начинаться с самого раннего детства.</w:t>
      </w:r>
    </w:p>
    <w:p w14:paraId="06A0915A" w14:textId="77777777" w:rsidR="009B5733" w:rsidRDefault="009B5733">
      <w:pPr>
        <w:pStyle w:val="c13"/>
        <w:shd w:val="clear" w:color="auto" w:fill="FFFFFF"/>
        <w:spacing w:before="0" w:beforeAutospacing="0" w:after="0" w:afterAutospacing="0"/>
        <w:jc w:val="both"/>
        <w:divId w:val="1925991911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Маленькие дети очень любознательны и непоседливы.  Даже самый внимательный родитель не в состоянии следить за ребенком каждую секунду на протяжении всего дня.</w:t>
      </w:r>
    </w:p>
    <w:p w14:paraId="58F4DDEB" w14:textId="77777777" w:rsidR="009B5733" w:rsidRDefault="009B5733">
      <w:pPr>
        <w:pStyle w:val="c13"/>
        <w:shd w:val="clear" w:color="auto" w:fill="FFFFFF"/>
        <w:spacing w:before="0" w:beforeAutospacing="0" w:after="0" w:afterAutospacing="0"/>
        <w:jc w:val="both"/>
        <w:divId w:val="1925991911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 xml:space="preserve">Ребёнку хочется всё узнать и самому всё испытать. И, конечно, в первую очередь ребёнка интересуют яркие и надолго запоминающиеся явления и предметы. А что может быть интереснее огня, с которым ребёнок встречается на каждом шагу? Мама чиркнула спичкой – огонь; папа щёлкнул зажигалкой – опять огонь; первая осознанная встреча Нового года – и всё небо полыхает огнями петард; даже настенные </w:t>
      </w:r>
      <w:proofErr w:type="spellStart"/>
      <w:r>
        <w:rPr>
          <w:rStyle w:val="c0"/>
          <w:color w:val="000000"/>
          <w:sz w:val="32"/>
          <w:szCs w:val="32"/>
        </w:rPr>
        <w:t>электровыключатели</w:t>
      </w:r>
      <w:proofErr w:type="spellEnd"/>
      <w:r>
        <w:rPr>
          <w:rStyle w:val="c0"/>
          <w:color w:val="000000"/>
          <w:sz w:val="32"/>
          <w:szCs w:val="32"/>
        </w:rPr>
        <w:t xml:space="preserve"> и розетки вокруг ребёнка зажигают свет – огонь.</w:t>
      </w:r>
    </w:p>
    <w:p w14:paraId="44F2715D" w14:textId="77777777" w:rsidR="009B5733" w:rsidRDefault="009B5733">
      <w:pPr>
        <w:pStyle w:val="c6"/>
        <w:shd w:val="clear" w:color="auto" w:fill="FFFFFF"/>
        <w:spacing w:before="0" w:beforeAutospacing="0" w:after="0" w:afterAutospacing="0"/>
        <w:jc w:val="both"/>
        <w:divId w:val="1925991911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Ребенок 2 - 3 лет не в состоянии понять причину опасности того или иного предмета. Но ему уже можно объяснить, что огонь может сделать очень больно. Так, например, поднеся в своей руке руку ребёнка к горячему пламени, можно своевременно сформировать первые впечатления ребёнка об опасности огня, заставить его осознать реальную необходимость быть осторожным в обращении с любым проявлением огня. Детские впечатления останутся с человеком на всю жизнь, помогая ему адекватно оценивать опасность огня.</w:t>
      </w:r>
    </w:p>
    <w:p w14:paraId="23F3D354" w14:textId="77777777" w:rsidR="009B5733" w:rsidRDefault="009B5733">
      <w:pPr>
        <w:pStyle w:val="c11"/>
        <w:shd w:val="clear" w:color="auto" w:fill="FFFFFF"/>
        <w:spacing w:before="0" w:beforeAutospacing="0" w:after="0" w:afterAutospacing="0"/>
        <w:jc w:val="both"/>
        <w:divId w:val="1925991911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Самым лучшим способом обучения детей является собственный пример. Если вы всегда внимательны к своей собственной безопасности, то и ребенок будет повторять эти же действия.</w:t>
      </w:r>
    </w:p>
    <w:p w14:paraId="5BFF0F7C" w14:textId="77777777" w:rsidR="009B5733" w:rsidRDefault="009B5733">
      <w:pPr>
        <w:pStyle w:val="c11"/>
        <w:shd w:val="clear" w:color="auto" w:fill="FFFFFF"/>
        <w:spacing w:before="0" w:beforeAutospacing="0" w:after="0" w:afterAutospacing="0"/>
        <w:jc w:val="both"/>
        <w:divId w:val="1925991911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lastRenderedPageBreak/>
        <w:t>Соблюдайте пожарную безопасность в квартире: Спички - это одна из причин пожаров. Не оставляйте без присмотра включенные электроприборы, особенно утюги, обогреватели, телевизор, светильники и др. Уходя из дома, не забудьте их выключить. Не сушите белье над плитой. Оно может загореться. Не забывайте выключить газовую плиту. Если почувствовали запах газа, не зажигайте спичек и не включайте свет. Срочно проветрите квартиру.</w:t>
      </w:r>
    </w:p>
    <w:p w14:paraId="6301FD4F" w14:textId="77777777" w:rsidR="009B5733" w:rsidRDefault="009B5733">
      <w:pPr>
        <w:pStyle w:val="c6"/>
        <w:shd w:val="clear" w:color="auto" w:fill="FFFFFF"/>
        <w:spacing w:before="0" w:beforeAutospacing="0" w:after="0" w:afterAutospacing="0"/>
        <w:jc w:val="both"/>
        <w:divId w:val="1925991911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Пока ребёнок не подрастёт: горючие жидкости, спички, свечи, зажигалки, утюги, электроплитки, обогреватели и т.п. – следует убирать в такие места, откуда он не сможет их достать. Причём прятать это нужно так, чтобы у ребёнка не возникло подозрение, что названные предметы умышленно скрываются от него, иначе любопытство может взять верх над запретом.</w:t>
      </w:r>
    </w:p>
    <w:p w14:paraId="5E5FA3CD" w14:textId="77777777" w:rsidR="009B5733" w:rsidRDefault="009B5733">
      <w:pPr>
        <w:pStyle w:val="c7"/>
        <w:shd w:val="clear" w:color="auto" w:fill="FFFFFF"/>
        <w:spacing w:before="0" w:beforeAutospacing="0" w:after="0" w:afterAutospacing="0"/>
        <w:jc w:val="both"/>
        <w:divId w:val="1925991911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Поскольку ребёнок ещё не имеет достаточного жизненного опыта, необходимо снова и снова объяснять ему, какие потенциальные опасности несут в себе те или иные предметы.</w:t>
      </w:r>
    </w:p>
    <w:p w14:paraId="161BE317" w14:textId="77777777" w:rsidR="009B5733" w:rsidRDefault="009B5733">
      <w:pPr>
        <w:pStyle w:val="c6"/>
        <w:shd w:val="clear" w:color="auto" w:fill="FFFFFF"/>
        <w:spacing w:before="0" w:beforeAutospacing="0" w:after="0" w:afterAutospacing="0"/>
        <w:jc w:val="both"/>
        <w:divId w:val="1925991911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Поэтому родителям следует самостоятельно научить своих детей действовать в сложной ситуации.</w:t>
      </w:r>
    </w:p>
    <w:p w14:paraId="46E3A73F" w14:textId="77777777" w:rsidR="009B5733" w:rsidRDefault="009B5733">
      <w:pPr>
        <w:pStyle w:val="c6"/>
        <w:shd w:val="clear" w:color="auto" w:fill="FFFFFF"/>
        <w:spacing w:before="0" w:beforeAutospacing="0" w:after="0" w:afterAutospacing="0"/>
        <w:jc w:val="both"/>
        <w:divId w:val="1925991911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Маленькие дети всегда запоминают информацию в виде рисунков, картинок легче, поэтому можно учить их правилам противопожарной безопасности и поведению во время пожара используя яркие запоминающиеся иллюстрации. Проводить беседы в эмоциональной форме, акцентируя внимание на тех или иных моментах.</w:t>
      </w:r>
    </w:p>
    <w:p w14:paraId="2693F714" w14:textId="77777777" w:rsidR="009B5733" w:rsidRDefault="009B5733">
      <w:pPr>
        <w:pStyle w:val="c5"/>
        <w:shd w:val="clear" w:color="auto" w:fill="FFFFFF"/>
        <w:spacing w:before="0" w:beforeAutospacing="0" w:after="0" w:afterAutospacing="0"/>
        <w:jc w:val="both"/>
        <w:divId w:val="1925991911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Возможен вариант знакомства с правилами пожарной безопасности в  игровой форме с использованием литературных произведений, чтение стихов «Кошкин дом» С. М. Маршака, «Путаница» К. И. Чуковского,  игр с использованием героев любимых мультфильмов.</w:t>
      </w:r>
    </w:p>
    <w:p w14:paraId="157A6FEB" w14:textId="77777777" w:rsidR="009B5733" w:rsidRDefault="009B5733">
      <w:pPr>
        <w:pStyle w:val="c5"/>
        <w:shd w:val="clear" w:color="auto" w:fill="FFFFFF"/>
        <w:spacing w:before="0" w:beforeAutospacing="0" w:after="0" w:afterAutospacing="0"/>
        <w:jc w:val="both"/>
        <w:divId w:val="1925991911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Вы можете вместе с ребёнком нарисовать различные жизненные ситуации, связанные с тематикой пожарной безопасности, и в процессе совместной работы проговаривать и причины возникновения пожаров, действия во время пожаров и профилактику предотвращения подобных ситуаций.</w:t>
      </w:r>
    </w:p>
    <w:p w14:paraId="15243FF3" w14:textId="77777777" w:rsidR="009B5733" w:rsidRDefault="009B5733"/>
    <w:sectPr w:rsidR="009B5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733"/>
    <w:rsid w:val="00751B38"/>
    <w:rsid w:val="00933AEB"/>
    <w:rsid w:val="009B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6DE58D"/>
  <w15:chartTrackingRefBased/>
  <w15:docId w15:val="{579BDB2A-E1F0-E04D-95C5-2141F2FE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B57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B57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file">
    <w:name w:val="file"/>
    <w:basedOn w:val="a0"/>
    <w:rsid w:val="009B5733"/>
  </w:style>
  <w:style w:type="character" w:styleId="a3">
    <w:name w:val="Hyperlink"/>
    <w:basedOn w:val="a0"/>
    <w:uiPriority w:val="99"/>
    <w:semiHidden/>
    <w:unhideWhenUsed/>
    <w:rsid w:val="009B5733"/>
    <w:rPr>
      <w:color w:val="0000FF"/>
      <w:u w:val="single"/>
    </w:rPr>
  </w:style>
  <w:style w:type="paragraph" w:customStyle="1" w:styleId="c9">
    <w:name w:val="c9"/>
    <w:basedOn w:val="a"/>
    <w:rsid w:val="009B57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9B5733"/>
  </w:style>
  <w:style w:type="character" w:customStyle="1" w:styleId="c4">
    <w:name w:val="c4"/>
    <w:basedOn w:val="a0"/>
    <w:rsid w:val="009B5733"/>
  </w:style>
  <w:style w:type="paragraph" w:customStyle="1" w:styleId="c12">
    <w:name w:val="c12"/>
    <w:basedOn w:val="a"/>
    <w:rsid w:val="009B57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9B5733"/>
  </w:style>
  <w:style w:type="paragraph" w:customStyle="1" w:styleId="c2">
    <w:name w:val="c2"/>
    <w:basedOn w:val="a"/>
    <w:rsid w:val="009B57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B5733"/>
  </w:style>
  <w:style w:type="paragraph" w:customStyle="1" w:styleId="c13">
    <w:name w:val="c13"/>
    <w:basedOn w:val="a"/>
    <w:rsid w:val="009B57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9B57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9B57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9B57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9B57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702942"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3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48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193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0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3059</Characters>
  <Application>Microsoft Office Word</Application>
  <DocSecurity>0</DocSecurity>
  <Lines>25</Lines>
  <Paragraphs>7</Paragraphs>
  <ScaleCrop>false</ScaleCrop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79011718786</dc:creator>
  <cp:keywords/>
  <dc:description/>
  <cp:lastModifiedBy>79011718786</cp:lastModifiedBy>
  <cp:revision>2</cp:revision>
  <dcterms:created xsi:type="dcterms:W3CDTF">2020-04-08T06:46:00Z</dcterms:created>
  <dcterms:modified xsi:type="dcterms:W3CDTF">2020-04-08T06:46:00Z</dcterms:modified>
</cp:coreProperties>
</file>