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CF" w:rsidRPr="00EB0BB6" w:rsidRDefault="003223CF" w:rsidP="003223CF">
      <w:pPr>
        <w:pStyle w:val="a3"/>
        <w:rPr>
          <w:color w:val="984806" w:themeColor="accent6" w:themeShade="80"/>
          <w:sz w:val="52"/>
          <w:szCs w:val="52"/>
        </w:rPr>
      </w:pPr>
      <w:r w:rsidRPr="00EB0BB6">
        <w:rPr>
          <w:color w:val="984806" w:themeColor="accent6" w:themeShade="80"/>
          <w:sz w:val="52"/>
          <w:szCs w:val="52"/>
        </w:rPr>
        <w:t>    </w:t>
      </w:r>
      <w:r w:rsidR="002E48F5" w:rsidRPr="00EB0BB6">
        <w:rPr>
          <w:color w:val="984806" w:themeColor="accent6" w:themeShade="80"/>
          <w:sz w:val="52"/>
          <w:szCs w:val="52"/>
        </w:rPr>
        <w:t xml:space="preserve">      Консультация для педагогов </w:t>
      </w:r>
    </w:p>
    <w:p w:rsidR="00EB0BB6" w:rsidRDefault="00EB0BB6" w:rsidP="003223CF">
      <w:pPr>
        <w:pStyle w:val="a3"/>
        <w:rPr>
          <w:sz w:val="36"/>
          <w:szCs w:val="36"/>
          <w:lang w:val="en-US"/>
        </w:rPr>
      </w:pPr>
    </w:p>
    <w:p w:rsidR="002E48F5" w:rsidRPr="00EB0BB6" w:rsidRDefault="002E48F5" w:rsidP="003223CF">
      <w:pPr>
        <w:pStyle w:val="a3"/>
        <w:rPr>
          <w:color w:val="984806" w:themeColor="accent6" w:themeShade="80"/>
          <w:sz w:val="40"/>
          <w:szCs w:val="40"/>
        </w:rPr>
      </w:pPr>
      <w:r w:rsidRPr="00EB0BB6">
        <w:rPr>
          <w:color w:val="984806" w:themeColor="accent6" w:themeShade="80"/>
          <w:sz w:val="40"/>
          <w:szCs w:val="40"/>
        </w:rPr>
        <w:t xml:space="preserve"> «Опытно – экспериментальн</w:t>
      </w:r>
      <w:r w:rsidR="00EB0BB6" w:rsidRPr="00EB0BB6">
        <w:rPr>
          <w:color w:val="984806" w:themeColor="accent6" w:themeShade="80"/>
          <w:sz w:val="40"/>
          <w:szCs w:val="40"/>
        </w:rPr>
        <w:t xml:space="preserve">ая деятельность как один     фактор </w:t>
      </w:r>
      <w:r w:rsidRPr="00EB0BB6">
        <w:rPr>
          <w:color w:val="984806" w:themeColor="accent6" w:themeShade="80"/>
          <w:sz w:val="40"/>
          <w:szCs w:val="40"/>
        </w:rPr>
        <w:t xml:space="preserve"> экологического воспитания дошкольников»</w:t>
      </w:r>
    </w:p>
    <w:p w:rsidR="00EB0BB6" w:rsidRPr="00EB0BB6" w:rsidRDefault="002E48F5" w:rsidP="003223CF">
      <w:pPr>
        <w:pStyle w:val="a3"/>
        <w:rPr>
          <w:color w:val="984806" w:themeColor="accent6" w:themeShade="80"/>
          <w:sz w:val="40"/>
          <w:szCs w:val="40"/>
        </w:rPr>
      </w:pPr>
      <w:r w:rsidRPr="00EB0BB6">
        <w:rPr>
          <w:color w:val="984806" w:themeColor="accent6" w:themeShade="80"/>
          <w:sz w:val="40"/>
          <w:szCs w:val="40"/>
        </w:rPr>
        <w:t xml:space="preserve">                                   </w:t>
      </w:r>
      <w:r w:rsidR="00EB0BB6" w:rsidRPr="00EB0BB6">
        <w:rPr>
          <w:color w:val="984806" w:themeColor="accent6" w:themeShade="80"/>
          <w:sz w:val="40"/>
          <w:szCs w:val="40"/>
        </w:rPr>
        <w:t xml:space="preserve">       </w:t>
      </w:r>
      <w:r w:rsidRPr="00EB0BB6">
        <w:rPr>
          <w:color w:val="984806" w:themeColor="accent6" w:themeShade="80"/>
          <w:sz w:val="40"/>
          <w:szCs w:val="40"/>
        </w:rPr>
        <w:t xml:space="preserve">         </w:t>
      </w:r>
    </w:p>
    <w:p w:rsidR="002E48F5" w:rsidRPr="00EB0BB6" w:rsidRDefault="00EB0BB6" w:rsidP="003223CF">
      <w:pPr>
        <w:pStyle w:val="a3"/>
        <w:rPr>
          <w:color w:val="984806" w:themeColor="accent6" w:themeShade="80"/>
          <w:sz w:val="36"/>
          <w:szCs w:val="36"/>
          <w:lang w:val="en-US"/>
        </w:rPr>
      </w:pPr>
      <w:r w:rsidRPr="00EB0BB6">
        <w:rPr>
          <w:color w:val="984806" w:themeColor="accent6" w:themeShade="80"/>
          <w:sz w:val="36"/>
          <w:szCs w:val="36"/>
        </w:rPr>
        <w:t xml:space="preserve">                                                         </w:t>
      </w:r>
      <w:r w:rsidR="002E48F5" w:rsidRPr="00EB0BB6">
        <w:rPr>
          <w:color w:val="984806" w:themeColor="accent6" w:themeShade="80"/>
          <w:sz w:val="36"/>
          <w:szCs w:val="36"/>
        </w:rPr>
        <w:t xml:space="preserve"> МДОУ№54</w:t>
      </w:r>
      <w:r w:rsidRPr="00EB0BB6">
        <w:rPr>
          <w:color w:val="984806" w:themeColor="accent6" w:themeShade="80"/>
          <w:sz w:val="36"/>
          <w:szCs w:val="36"/>
        </w:rPr>
        <w:t xml:space="preserve"> г. Ярославль</w:t>
      </w:r>
    </w:p>
    <w:p w:rsidR="002E48F5" w:rsidRPr="00EB0BB6" w:rsidRDefault="002E48F5" w:rsidP="003223CF">
      <w:pPr>
        <w:pStyle w:val="a3"/>
        <w:rPr>
          <w:color w:val="984806" w:themeColor="accent6" w:themeShade="80"/>
          <w:sz w:val="36"/>
          <w:szCs w:val="36"/>
        </w:rPr>
      </w:pPr>
      <w:r w:rsidRPr="00EB0BB6">
        <w:rPr>
          <w:color w:val="984806" w:themeColor="accent6" w:themeShade="80"/>
          <w:sz w:val="36"/>
          <w:szCs w:val="36"/>
        </w:rPr>
        <w:t xml:space="preserve">                                                     Воспитатель: Александрова Е.В.</w:t>
      </w:r>
    </w:p>
    <w:p w:rsidR="002E48F5" w:rsidRPr="002E48F5" w:rsidRDefault="002E48F5" w:rsidP="003223CF">
      <w:pPr>
        <w:pStyle w:val="a3"/>
        <w:rPr>
          <w:sz w:val="32"/>
          <w:szCs w:val="32"/>
        </w:rPr>
      </w:pPr>
    </w:p>
    <w:p w:rsidR="002E48F5" w:rsidRPr="002E48F5" w:rsidRDefault="003223CF" w:rsidP="002E48F5">
      <w:pPr>
        <w:pStyle w:val="a3"/>
        <w:rPr>
          <w:sz w:val="32"/>
          <w:szCs w:val="32"/>
        </w:rPr>
      </w:pPr>
      <w:r w:rsidRPr="003223CF">
        <w:t>   </w:t>
      </w:r>
      <w:r w:rsidRPr="002E48F5">
        <w:rPr>
          <w:sz w:val="32"/>
          <w:szCs w:val="32"/>
        </w:rPr>
        <w:t>Китайская пословица гласит: «Расскажи – и я забуду, покажи – и я запомню, дай попробовать – и я пойму».</w:t>
      </w:r>
    </w:p>
    <w:p w:rsidR="003223CF" w:rsidRPr="002E48F5" w:rsidRDefault="003223CF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 xml:space="preserve"> Усваивается все прочно и надолго, когда ребенок слышит, видит и делает сам. Вот на этом и основано активное внедрение детской опытно-экспериментальной деятельности.</w:t>
      </w:r>
    </w:p>
    <w:p w:rsidR="003223CF" w:rsidRPr="002E48F5" w:rsidRDefault="003223CF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 xml:space="preserve"> В процессе организации опытно-экспериментальной деятельности предполагается решение следующих задач:</w:t>
      </w:r>
    </w:p>
    <w:p w:rsidR="003223CF" w:rsidRPr="002E48F5" w:rsidRDefault="003223CF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>- создание условий для формирования основного целостного мировидения ребенка старшего дошкольного возраста средствами физического эксперимента.</w:t>
      </w:r>
    </w:p>
    <w:p w:rsidR="003223CF" w:rsidRPr="002E48F5" w:rsidRDefault="003223CF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>-  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3223CF" w:rsidRPr="002E48F5" w:rsidRDefault="003223CF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>-  развитие внимания, зрительной, слуховой чувствительности.</w:t>
      </w:r>
    </w:p>
    <w:p w:rsidR="003223CF" w:rsidRPr="002E48F5" w:rsidRDefault="003223CF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>-  создание предпосылок формирования у практических и умственных действий.</w:t>
      </w:r>
    </w:p>
    <w:p w:rsidR="003223CF" w:rsidRPr="002E48F5" w:rsidRDefault="002E48F5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>Опытно-экспериментальная</w:t>
      </w:r>
      <w:r w:rsidR="003223CF" w:rsidRPr="002E48F5">
        <w:rPr>
          <w:sz w:val="32"/>
          <w:szCs w:val="32"/>
        </w:rPr>
        <w:t xml:space="preserve"> деятельность  ведётся по следующим направлениям:</w:t>
      </w:r>
    </w:p>
    <w:p w:rsidR="003223CF" w:rsidRPr="002E48F5" w:rsidRDefault="003223CF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>-  живая природа: характерные особенности сезонов разных природно-климатических зон, многообразие живых организмов и их приспособленность к окружающей среде.</w:t>
      </w:r>
    </w:p>
    <w:p w:rsidR="003223CF" w:rsidRPr="002E48F5" w:rsidRDefault="003223CF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>-  неживая природа: воздух, почва, вода, магниты, звук, свет.</w:t>
      </w:r>
    </w:p>
    <w:p w:rsidR="003223CF" w:rsidRPr="002E48F5" w:rsidRDefault="003223CF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>-  человек: функционирование организма, рукотворный мир, материалы и их свойства.</w:t>
      </w:r>
    </w:p>
    <w:p w:rsidR="003223CF" w:rsidRPr="002E48F5" w:rsidRDefault="003223CF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lastRenderedPageBreak/>
        <w:t>Планирование опытно-экспериментальной деятельности экологической направленности по сезонам и возрастным группам планомерно осуществляет  вид деятельности по познанию экологической взаимосвязи живой природы и неживых объектов окружающих детей в повседневном общении с природой. Особенно благодатный период – лето, когда дети много времени проводят на природе и могут опытным путём найти ответы на поставленные природой вопросы.</w:t>
      </w:r>
    </w:p>
    <w:p w:rsidR="00751AED" w:rsidRPr="002E48F5" w:rsidRDefault="003223CF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>Дети открывают для себя новый мир, стараются всё потрогать руками, рассмотреть, понюхать, если возможно, попробовать на вкус. Воспитание правильного отношения детей к природе, умение бережно обращаться с представителями животного и растительного мира может быть полноценно осуществлено в дошкольный период, в том случае, если система работы в детском саду сочетается с воздействием на ребёнка в семье. Очень важно, чтобы взрослые сами любили природу и эту любовь старались привить детям.</w:t>
      </w:r>
    </w:p>
    <w:p w:rsidR="0000140E" w:rsidRPr="002E48F5" w:rsidRDefault="003223CF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>   Опытно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                                                                                                       </w:t>
      </w:r>
      <w:r w:rsidR="00EB0BB6">
        <w:rPr>
          <w:sz w:val="32"/>
          <w:szCs w:val="32"/>
        </w:rPr>
        <w:t>             </w:t>
      </w:r>
      <w:bookmarkStart w:id="0" w:name="_GoBack"/>
      <w:bookmarkEnd w:id="0"/>
      <w:r w:rsidR="0000140E" w:rsidRPr="002E48F5">
        <w:rPr>
          <w:sz w:val="32"/>
          <w:szCs w:val="32"/>
        </w:rPr>
        <w:t>Методические требования к подготовке и проведению экспериментов</w:t>
      </w:r>
    </w:p>
    <w:p w:rsidR="0000140E" w:rsidRPr="002E48F5" w:rsidRDefault="0000140E" w:rsidP="002E48F5">
      <w:pPr>
        <w:pStyle w:val="a3"/>
        <w:rPr>
          <w:sz w:val="32"/>
          <w:szCs w:val="32"/>
        </w:rPr>
      </w:pPr>
      <w:r w:rsidRPr="002E48F5">
        <w:rPr>
          <w:rStyle w:val="a6"/>
          <w:rFonts w:eastAsiaTheme="minorHAnsi"/>
          <w:sz w:val="32"/>
          <w:szCs w:val="32"/>
        </w:rPr>
        <w:t>Случайные наблюдения и эксперименты.</w:t>
      </w:r>
      <w:r w:rsidRPr="002E48F5">
        <w:rPr>
          <w:sz w:val="32"/>
          <w:szCs w:val="32"/>
        </w:rPr>
        <w:t xml:space="preserve"> Случайные эксперименты специальной подготовки не требуют. Они проводятся экспромтом в той ситуации, которая сложилась на тот момент, когда дети увидели что-то интересное в природе, в «Уголке природы» или на участке.</w:t>
      </w:r>
    </w:p>
    <w:p w:rsidR="0000140E" w:rsidRPr="002E48F5" w:rsidRDefault="0000140E" w:rsidP="002E48F5">
      <w:pPr>
        <w:pStyle w:val="a3"/>
        <w:rPr>
          <w:sz w:val="32"/>
          <w:szCs w:val="32"/>
        </w:rPr>
      </w:pPr>
      <w:r w:rsidRPr="002E48F5">
        <w:rPr>
          <w:rStyle w:val="a6"/>
          <w:rFonts w:eastAsiaTheme="minorHAnsi"/>
          <w:sz w:val="32"/>
          <w:szCs w:val="32"/>
        </w:rPr>
        <w:t>Плановые наблюдения и эксперименты.</w:t>
      </w:r>
      <w:r w:rsidRPr="002E48F5">
        <w:rPr>
          <w:sz w:val="32"/>
          <w:szCs w:val="32"/>
        </w:rPr>
        <w:t xml:space="preserve"> Подготовка к проведению запланированных наблюдений и экспериментов начинается с определения педагогом текущих дидактических задач. Затем выбирается объект, соответствующий требованиям, изложенным выше. Воспитатель знакомится с ним заранее - и на практике, и по литературе. Одновременно он осваивает технику экспериментирования, если та ему незнакома.</w:t>
      </w:r>
    </w:p>
    <w:p w:rsidR="0000140E" w:rsidRPr="002E48F5" w:rsidRDefault="0000140E" w:rsidP="002E48F5">
      <w:pPr>
        <w:pStyle w:val="a3"/>
        <w:rPr>
          <w:sz w:val="32"/>
          <w:szCs w:val="32"/>
        </w:rPr>
      </w:pPr>
      <w:r w:rsidRPr="002E48F5">
        <w:rPr>
          <w:rStyle w:val="a6"/>
          <w:rFonts w:eastAsiaTheme="minorHAnsi"/>
          <w:sz w:val="32"/>
          <w:szCs w:val="32"/>
        </w:rPr>
        <w:lastRenderedPageBreak/>
        <w:t>Эксперименты как ответ на детские вопросы.</w:t>
      </w:r>
      <w:r w:rsidRPr="002E48F5">
        <w:rPr>
          <w:sz w:val="32"/>
          <w:szCs w:val="32"/>
        </w:rPr>
        <w:t xml:space="preserve"> Помимо запланированных и случайных экспериментов, существуют эксперименты, которые проводятся как ответ на вопрос ребенка. К проведению таких опытов привлекается либо тот ребенок, который задал вопрос, либо его товарищи. Выслушав вопрос, воспитатель не отвечает на него, а советует ребенку самому установить истину, проведя несложное наблюдение: «А ты сам посмотри, как поведет себя муравей, если ему загородить дорогу в муравейник».</w:t>
      </w:r>
    </w:p>
    <w:p w:rsidR="0000140E" w:rsidRPr="002E48F5" w:rsidRDefault="0000140E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>Решение экспериментальных задач</w:t>
      </w:r>
    </w:p>
    <w:p w:rsidR="0000140E" w:rsidRPr="002E48F5" w:rsidRDefault="0000140E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>Со старшими дошкольниками можно начинать решать экспериментальные задачи. Данный вид деятельности представляет собой зачатки настоящего экспериментирования. Например, собирая детей на прогулку, воспитатель предупреждает: «На улице холодно, хорошо застегните шубки и пальто. А как вы думаете, если на снеговика надеть шубу, ему тоже станет теплее?» Выслушав мнения детей, предлагает: «Давайте проверим, какой снеговик быстрее растает: одетый или раздетый?» Вернувшись с прогулки, дети приносят два снежка; один оставляют на тарелке открытым, другой заворачивают в полиэтиленовый мешочек и сверху укутывают теплой тканью. Когда снег на тарелке подтает, раскрывают «одетого» снеговика и убеждаются, что тот сохранился в исходном состоянии. Значит, пальто само по себе не греет, оно просто сохраняет то, что находится под ним, - и тепло, и холод.</w:t>
      </w:r>
    </w:p>
    <w:p w:rsidR="0000140E" w:rsidRPr="002E48F5" w:rsidRDefault="0000140E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 xml:space="preserve">В старшей и подготовительной к школе </w:t>
      </w:r>
      <w:proofErr w:type="gramStart"/>
      <w:r w:rsidRPr="002E48F5">
        <w:rPr>
          <w:sz w:val="32"/>
          <w:szCs w:val="32"/>
        </w:rPr>
        <w:t>группах</w:t>
      </w:r>
      <w:proofErr w:type="gramEnd"/>
      <w:r w:rsidRPr="002E48F5">
        <w:rPr>
          <w:sz w:val="32"/>
          <w:szCs w:val="32"/>
        </w:rPr>
        <w:t xml:space="preserve"> можно проводить цельные занятия, посвященные решению экспериментальных задач, а также организовать конкурсы и соревнования «Кто лучше сделает?», «Кто быстрее додумается?».</w:t>
      </w:r>
    </w:p>
    <w:p w:rsidR="00A56812" w:rsidRPr="002E48F5" w:rsidRDefault="00A56812" w:rsidP="002E48F5">
      <w:pPr>
        <w:pStyle w:val="a3"/>
        <w:rPr>
          <w:sz w:val="32"/>
          <w:szCs w:val="32"/>
        </w:rPr>
      </w:pPr>
      <w:r w:rsidRPr="002E48F5">
        <w:rPr>
          <w:sz w:val="32"/>
          <w:szCs w:val="32"/>
        </w:rPr>
        <w:t>В процессе эксперимента идет обогащение памяти ребенка, активизируются его мыслительные процесс, так как постоянно возникает необходимость совершать операции анализа, синтеза, сравнения, и др.</w:t>
      </w:r>
    </w:p>
    <w:p w:rsidR="00A56812" w:rsidRPr="002E48F5" w:rsidRDefault="00A56812" w:rsidP="002E48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812" w:rsidRPr="002E48F5" w:rsidRDefault="00A56812" w:rsidP="002E48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812" w:rsidRPr="002E48F5" w:rsidRDefault="00A56812" w:rsidP="002E48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94613" w:rsidRPr="002E48F5" w:rsidRDefault="00294613" w:rsidP="002E48F5">
      <w:pPr>
        <w:pStyle w:val="a3"/>
        <w:rPr>
          <w:sz w:val="32"/>
          <w:szCs w:val="32"/>
        </w:rPr>
      </w:pPr>
    </w:p>
    <w:sectPr w:rsidR="00294613" w:rsidRPr="002E48F5" w:rsidSect="00EB0BB6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7CC2"/>
    <w:multiLevelType w:val="hybridMultilevel"/>
    <w:tmpl w:val="BC44F7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5B"/>
    <w:rsid w:val="0000140E"/>
    <w:rsid w:val="00294613"/>
    <w:rsid w:val="002E48F5"/>
    <w:rsid w:val="003223CF"/>
    <w:rsid w:val="00751AED"/>
    <w:rsid w:val="0088595B"/>
    <w:rsid w:val="00A56812"/>
    <w:rsid w:val="00D431D8"/>
    <w:rsid w:val="00E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3C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140E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a5">
    <w:name w:val="Основной текст_"/>
    <w:basedOn w:val="a0"/>
    <w:link w:val="1"/>
    <w:rsid w:val="0000140E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a6">
    <w:name w:val="Основной текст + Курсив"/>
    <w:basedOn w:val="a5"/>
    <w:rsid w:val="000014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0140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1">
    <w:name w:val="Основной текст1"/>
    <w:basedOn w:val="a"/>
    <w:link w:val="a5"/>
    <w:rsid w:val="0000140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styleId="a7">
    <w:name w:val="Body Text Indent"/>
    <w:basedOn w:val="a"/>
    <w:link w:val="a8"/>
    <w:uiPriority w:val="99"/>
    <w:rsid w:val="00A5681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5681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3C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140E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a5">
    <w:name w:val="Основной текст_"/>
    <w:basedOn w:val="a0"/>
    <w:link w:val="1"/>
    <w:rsid w:val="0000140E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a6">
    <w:name w:val="Основной текст + Курсив"/>
    <w:basedOn w:val="a5"/>
    <w:rsid w:val="000014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0140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1">
    <w:name w:val="Основной текст1"/>
    <w:basedOn w:val="a"/>
    <w:link w:val="a5"/>
    <w:rsid w:val="0000140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styleId="a7">
    <w:name w:val="Body Text Indent"/>
    <w:basedOn w:val="a"/>
    <w:link w:val="a8"/>
    <w:uiPriority w:val="99"/>
    <w:rsid w:val="00A5681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5681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2015-03-20T18:20:00Z</dcterms:created>
  <dcterms:modified xsi:type="dcterms:W3CDTF">2015-03-22T17:37:00Z</dcterms:modified>
</cp:coreProperties>
</file>