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C" w:rsidRDefault="0067402C" w:rsidP="00404973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Подготовила:</w:t>
      </w:r>
      <w:r>
        <w:rPr>
          <w:rFonts w:ascii="Times New Roman" w:hAnsi="Times New Roman"/>
          <w:sz w:val="28"/>
          <w:szCs w:val="28"/>
        </w:rPr>
        <w:t xml:space="preserve"> воспитатель </w:t>
      </w:r>
    </w:p>
    <w:p w:rsidR="0067402C" w:rsidRDefault="0067402C" w:rsidP="00404973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54»</w:t>
      </w:r>
    </w:p>
    <w:p w:rsidR="0067402C" w:rsidRDefault="0067402C" w:rsidP="00404973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Ольга Васильевна</w:t>
      </w:r>
    </w:p>
    <w:p w:rsidR="0067402C" w:rsidRDefault="0067402C" w:rsidP="00C4753D">
      <w:pPr>
        <w:pStyle w:val="NoSpacing"/>
        <w:spacing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67402C" w:rsidRPr="00475BC8" w:rsidRDefault="0067402C" w:rsidP="00C4753D">
      <w:pPr>
        <w:pStyle w:val="NoSpacing"/>
        <w:spacing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475BC8">
        <w:rPr>
          <w:rStyle w:val="c0"/>
          <w:rFonts w:ascii="Times New Roman" w:hAnsi="Times New Roman"/>
          <w:b/>
          <w:sz w:val="28"/>
          <w:szCs w:val="28"/>
        </w:rPr>
        <w:t>Семинар – практ</w:t>
      </w:r>
      <w:r>
        <w:rPr>
          <w:rStyle w:val="c0"/>
          <w:rFonts w:ascii="Times New Roman" w:hAnsi="Times New Roman"/>
          <w:b/>
          <w:sz w:val="28"/>
          <w:szCs w:val="28"/>
        </w:rPr>
        <w:t>икум для педагогов МДОУ «Детский сад № 54»</w:t>
      </w:r>
    </w:p>
    <w:p w:rsidR="0067402C" w:rsidRDefault="0067402C" w:rsidP="004C4D65">
      <w:pPr>
        <w:pStyle w:val="NoSpacing"/>
        <w:spacing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475BC8">
        <w:rPr>
          <w:rStyle w:val="c0"/>
          <w:rFonts w:ascii="Times New Roman" w:hAnsi="Times New Roman"/>
          <w:b/>
          <w:sz w:val="28"/>
          <w:szCs w:val="28"/>
        </w:rPr>
        <w:t>На тему: «Что такое стресс? Как с ним бороться?»</w:t>
      </w:r>
    </w:p>
    <w:p w:rsidR="0067402C" w:rsidRPr="00404973" w:rsidRDefault="0067402C" w:rsidP="0040497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4973">
        <w:rPr>
          <w:rStyle w:val="c0"/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Style w:val="c0"/>
          <w:rFonts w:ascii="Times New Roman" w:hAnsi="Times New Roman"/>
          <w:sz w:val="28"/>
          <w:szCs w:val="28"/>
        </w:rPr>
        <w:t>ознакомление педагогов со значением стресса и способам борьбы с ним.</w:t>
      </w:r>
    </w:p>
    <w:p w:rsidR="0067402C" w:rsidRPr="00404973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497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7402C" w:rsidRDefault="0067402C" w:rsidP="0040497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753D">
        <w:rPr>
          <w:rFonts w:ascii="Times New Roman" w:hAnsi="Times New Roman"/>
          <w:sz w:val="28"/>
          <w:szCs w:val="28"/>
        </w:rPr>
        <w:t>Способствовать осознанию педагогами своего эмоционального состояния и его влияния на качество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7402C" w:rsidRDefault="0067402C" w:rsidP="0040497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753D">
        <w:rPr>
          <w:rFonts w:ascii="Times New Roman" w:hAnsi="Times New Roman"/>
          <w:sz w:val="28"/>
          <w:szCs w:val="28"/>
        </w:rPr>
        <w:t>Содействовать освоению способов саморегуляции своего эмоционального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67402C" w:rsidRPr="00C4753D" w:rsidRDefault="0067402C" w:rsidP="0040497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Гармонизировать отношения</w:t>
      </w:r>
      <w:r w:rsidRPr="00C4753D">
        <w:rPr>
          <w:rFonts w:ascii="Times New Roman" w:hAnsi="Times New Roman"/>
          <w:sz w:val="28"/>
          <w:szCs w:val="28"/>
        </w:rPr>
        <w:t xml:space="preserve"> внутри коллектива</w:t>
      </w:r>
    </w:p>
    <w:p w:rsidR="0067402C" w:rsidRPr="00404973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4973">
        <w:rPr>
          <w:rFonts w:ascii="Times New Roman" w:hAnsi="Times New Roman"/>
          <w:b/>
          <w:sz w:val="28"/>
          <w:szCs w:val="28"/>
          <w:u w:val="single"/>
        </w:rPr>
        <w:t>Методы:</w:t>
      </w:r>
    </w:p>
    <w:p w:rsidR="0067402C" w:rsidRDefault="0067402C" w:rsidP="00C4753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Аутотренинг.</w:t>
      </w:r>
    </w:p>
    <w:p w:rsidR="0067402C" w:rsidRDefault="0067402C" w:rsidP="00C4753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Медитационные и релаксационные техники.</w:t>
      </w:r>
    </w:p>
    <w:p w:rsidR="0067402C" w:rsidRPr="00C4753D" w:rsidRDefault="0067402C" w:rsidP="00C4753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Творческая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67402C" w:rsidRPr="00404973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4973">
        <w:rPr>
          <w:rFonts w:ascii="Times New Roman" w:hAnsi="Times New Roman"/>
          <w:b/>
          <w:sz w:val="28"/>
          <w:szCs w:val="28"/>
          <w:u w:val="single"/>
        </w:rPr>
        <w:t>Предшествующая работа:</w:t>
      </w:r>
    </w:p>
    <w:p w:rsidR="0067402C" w:rsidRDefault="0067402C" w:rsidP="00C4753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педагогов </w:t>
      </w:r>
      <w:r w:rsidRPr="00D952C1">
        <w:rPr>
          <w:rFonts w:ascii="Times New Roman" w:hAnsi="Times New Roman"/>
          <w:sz w:val="28"/>
          <w:szCs w:val="28"/>
        </w:rPr>
        <w:t>«Диагностика психологического климата в малой производственной группе» (В. В. Шпалинский, Э. Г. Шелест).</w:t>
      </w:r>
    </w:p>
    <w:p w:rsidR="0067402C" w:rsidRDefault="0067402C" w:rsidP="00C4753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Самостоятельное изучение литературы педагогами по данному вопросу</w:t>
      </w:r>
      <w:r>
        <w:rPr>
          <w:rFonts w:ascii="Times New Roman" w:hAnsi="Times New Roman"/>
          <w:sz w:val="28"/>
          <w:szCs w:val="28"/>
        </w:rPr>
        <w:t>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Содержание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Уважаемые коллеги! Когда речь идет о гуманистическом подходе в обучении, то зачастую педагог предстает неким идеальным существом, которое никогда не раздражается, не испытывает ряд переживаний. Но, тем не менее, не секрет, что наша профессия является одной из самых стрессогенных. 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Сегодня мы поговорим о том, что такое стресс, как он проявляется и что делать, чтобы сохранить свое душевное здоровье в трудных жизненных ситуациях.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753D">
        <w:rPr>
          <w:rFonts w:ascii="Times New Roman" w:hAnsi="Times New Roman"/>
          <w:i/>
          <w:sz w:val="28"/>
          <w:szCs w:val="28"/>
        </w:rPr>
        <w:t>(Педагогам предлагается высказать свое мнение)</w:t>
      </w:r>
    </w:p>
    <w:p w:rsidR="0067402C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Резюме: Стресс – нормальная реакция психики на ситуации сильного эмоционального напряжения, может играть мобилизующую роль, а может и тормозить психические процессы, сковывать их. Наиболее часто рекомендуют прибегать к психотерапевтическим упражнениям, которые не только повышают работоспособность педагога, но и позволяют сохранить свое психическое здоров</w:t>
      </w:r>
      <w:r>
        <w:rPr>
          <w:rFonts w:ascii="Times New Roman" w:hAnsi="Times New Roman"/>
          <w:sz w:val="28"/>
          <w:szCs w:val="28"/>
        </w:rPr>
        <w:t>ье, управлять своим состоянием.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по результатам проведенной диагностики выявлен благотворительный психологический климат в коллективе детского сада. Для его поддержания мы и проведем сегодняшний тренинг.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1.Часть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1.1. «Выбери цвет»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Определение своего эмоционального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Ведущий: Выберите, на какой цвет похоже ваше настроение в начале нашей встречи. В конце нашего общ</w:t>
      </w:r>
      <w:r>
        <w:rPr>
          <w:rFonts w:ascii="Times New Roman" w:hAnsi="Times New Roman"/>
          <w:sz w:val="28"/>
          <w:szCs w:val="28"/>
        </w:rPr>
        <w:t>ения я расскажу, что он значит.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1.2. «Комплимент»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повысить самооценку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Передавая клубок, участник озвучивает положительное качество соседа, тот в свою очередь повторяет сказанное в свой адрес и делает комплимент следующему участнику.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Например: – Анна </w:t>
      </w:r>
      <w:r>
        <w:rPr>
          <w:rFonts w:ascii="Times New Roman" w:hAnsi="Times New Roman"/>
          <w:sz w:val="28"/>
          <w:szCs w:val="28"/>
        </w:rPr>
        <w:t>Александровна</w:t>
      </w:r>
      <w:r w:rsidRPr="00C4753D">
        <w:rPr>
          <w:rFonts w:ascii="Times New Roman" w:hAnsi="Times New Roman"/>
          <w:sz w:val="28"/>
          <w:szCs w:val="28"/>
        </w:rPr>
        <w:t>, Вы умная.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– Да, я умная. Вы, </w:t>
      </w:r>
      <w:r>
        <w:rPr>
          <w:rFonts w:ascii="Times New Roman" w:hAnsi="Times New Roman"/>
          <w:sz w:val="28"/>
          <w:szCs w:val="28"/>
        </w:rPr>
        <w:t>Евгения Ивановна</w:t>
      </w:r>
      <w:r w:rsidRPr="00C4753D">
        <w:rPr>
          <w:rFonts w:ascii="Times New Roman" w:hAnsi="Times New Roman"/>
          <w:sz w:val="28"/>
          <w:szCs w:val="28"/>
        </w:rPr>
        <w:t>, общительная.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Резюме:</w:t>
      </w:r>
      <w:r w:rsidRPr="00C4753D">
        <w:rPr>
          <w:rFonts w:ascii="Times New Roman" w:hAnsi="Times New Roman"/>
          <w:sz w:val="28"/>
          <w:szCs w:val="28"/>
        </w:rPr>
        <w:t xml:space="preserve"> В каждом человеке есть положительные качества, но чтобы их заметить, надо внимательно и доброжелательно относиться друг к другу.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1.3. «Найди своих»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повысить настроение, снизить чувство усталости</w:t>
      </w:r>
      <w:r>
        <w:rPr>
          <w:rFonts w:ascii="Times New Roman" w:hAnsi="Times New Roman"/>
          <w:sz w:val="28"/>
          <w:szCs w:val="28"/>
        </w:rPr>
        <w:t>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Я раздам вам карточки, на которых написаны названия животных. Названия повторяются на 2-4 карточках. Задача каждого – найти свою стаю, при этом можно пользоваться выразительными движениями, но ничего нельзя говорить. Позвольте себе быть совершенно свободными и даже немного смешными. Когда вы найдете «своих» встаньте рядом, но продолжайте молчать. Что у вас получилось? Кто оказался рядом с вами?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2. Часть.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2.1. «Мои способы снятия стресса»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 xml:space="preserve"> Цель:</w:t>
      </w:r>
      <w:r w:rsidRPr="00C4753D">
        <w:rPr>
          <w:rFonts w:ascii="Times New Roman" w:hAnsi="Times New Roman"/>
          <w:sz w:val="28"/>
          <w:szCs w:val="28"/>
        </w:rPr>
        <w:t xml:space="preserve"> выявить приемы, используемые педагогами для самостоятельного снятия стрессовых состояний.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Какими приемами для самостоятельного снятия стрессовых состояний пользуетесь Вы? Какие приемы Вы знаете, но не пользуетесь ими?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(На доске записываются все приемы борьбы со стрессовым состоянием без оценок).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С некото</w:t>
      </w:r>
      <w:r>
        <w:rPr>
          <w:rFonts w:ascii="Times New Roman" w:hAnsi="Times New Roman"/>
          <w:sz w:val="28"/>
          <w:szCs w:val="28"/>
        </w:rPr>
        <w:t>рыми приемами я Вас познакомлю.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Полезная информация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Аутотренинг – один из эффективных методов саморегуляции, основанный на овладении навыками расслабления мышц, управления дыханием, чтобы через подсознание воздействовать на работу внутренних органов и мозга.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Аутотренингом можно заниматься как в группе под руководством психолога, так и индивидуально, в свободное время, на природе, перед сном. Частота занятий зависит от степени усталости, напряжения и колеблется от 1-2 раз в день до 1-2 раз в неделю. Важным условием является спокойная обстановка, исключающая яркий свет, шумы, дефицит времени. Можно исполь</w:t>
      </w:r>
      <w:r>
        <w:rPr>
          <w:rFonts w:ascii="Times New Roman" w:hAnsi="Times New Roman"/>
          <w:sz w:val="28"/>
          <w:szCs w:val="28"/>
        </w:rPr>
        <w:t>зовать приятную, мягкую музыку.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2.2. Упражнение «Приятный сон»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</w:t>
      </w:r>
      <w:r w:rsidRPr="00C4753D">
        <w:rPr>
          <w:rFonts w:ascii="Times New Roman" w:hAnsi="Times New Roman"/>
          <w:sz w:val="28"/>
          <w:szCs w:val="28"/>
        </w:rPr>
        <w:t>: снятие психомышечного напряжения, отдых, восстановление сил, мобилизация.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Продолжительность: 10 минут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Примите удобную позу, закройте глаза, успокойтесь. Медленно мысленно произнесите словесные формулы: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Я спокойна. Мои мышцы расслаблены… Я отдыхаю…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Дышу спокойно. Мое сердце успокаивается… Оно бьется легко и ровно… Я совершенно спокойна.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Моя правая рука расслаблена… Моя левая рука расслаблена… Руки расслаблены… Плечи расслаблены и опущены…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Моя правая рука теплая… Моя левая рука теплая… Чувствую приятное тепло в руках…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Моя правая рука тяжелая… Моя левая рука тяжелая… Чувствую тяжесть рук…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Расслаблены мышцы правой ноги… Расслаблены мышцы левой ноги… Мои ноги расслабленны…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Мои ноги теплые… Приятное тепло ощущаю в ногах… Я отдыхаю…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Мое тело расслаблено… Расслаблены мышцы спины… Расслаблены мышцы живота… Чувствую приятное тепло во всем теле… Мне легко и приятно… Я отдыхаю…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Веки опущены… Расслаблены мышцы рта… Мой лоб прохладен…Я отдыхаю… Я спокоен…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    Чувствую себя отдохнувшим… Дышу глубоко… Потягиваюсь… Открываю глаза. Чувствую свежесть</w:t>
      </w:r>
      <w:r>
        <w:rPr>
          <w:rFonts w:ascii="Times New Roman" w:hAnsi="Times New Roman"/>
          <w:sz w:val="28"/>
          <w:szCs w:val="28"/>
        </w:rPr>
        <w:t xml:space="preserve"> и прилив сил… Я бодра и свежа…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Полезная информация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Медитация – является наиболее эффективным методом в ситуации, требующей снятия психического напряжения, и основана на достижении покоя, освобождения от гнетущей и ненужной информации, что автоматически ведет к расслаблению, «очищению разума» и накоплению энергии.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Техника может применяться как в групповой работе, так и индивидуально в моменты непродолжительного отдыха (например, на перерывах, в транспорте и т.д.). Музыкальное сопровождени</w:t>
      </w:r>
      <w:r>
        <w:rPr>
          <w:rFonts w:ascii="Times New Roman" w:hAnsi="Times New Roman"/>
          <w:sz w:val="28"/>
          <w:szCs w:val="28"/>
        </w:rPr>
        <w:t>е усиливает эффект воздействия.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2.3. «Разговор на незнакомом языке» (голосовая техника)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очищение сознания, снятие напряжения с артикуляционного аппарата.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время: 3-5минут.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Говорите, не задумываясь, любые пришедшие в голову бессмысленные звукосочетания, имитирующие разговорную речь.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Во время упражнения «выбалтывается» много беспок</w:t>
      </w:r>
      <w:r>
        <w:rPr>
          <w:rFonts w:ascii="Times New Roman" w:hAnsi="Times New Roman"/>
          <w:sz w:val="28"/>
          <w:szCs w:val="28"/>
        </w:rPr>
        <w:t>оящего, скрытого в подсознании.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2.4. «Гудение» (голосовая техника)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освобождение сознания, выход негативных накоплений.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Необходимое время: 3-5 минут.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Сидя, расслабившись, закрыв глаза, закрыв рот, издавайте мычащий звук.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При групповом выполнении рекомендуем отследить общий интонационный фон гудения: он может быть тревожным, напряженным либо приподнят</w:t>
      </w:r>
      <w:r>
        <w:rPr>
          <w:rFonts w:ascii="Times New Roman" w:hAnsi="Times New Roman"/>
          <w:sz w:val="28"/>
          <w:szCs w:val="28"/>
        </w:rPr>
        <w:t>ым, эмоционально положительным.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2.5. «Ласковый мелок» (тактильная техника)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снятие мышечных зажимов, релаксация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ое время: 5 минут на участника.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Участники делятся на пары по симпатиям. По очереди под музыку рисуют на спине друг друга. Затем делятся своими ощущениями.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Полезная информация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Релаксационные техники позволяют достичь расслабления и отдыха за короткий промежуток времени, не требуют технического оснащения, длительного обучения, успе</w:t>
      </w:r>
      <w:r>
        <w:rPr>
          <w:rFonts w:ascii="Times New Roman" w:hAnsi="Times New Roman"/>
          <w:sz w:val="28"/>
          <w:szCs w:val="28"/>
        </w:rPr>
        <w:t>шно используются индивидуально.</w:t>
      </w:r>
    </w:p>
    <w:p w:rsidR="0067402C" w:rsidRPr="00C4753D" w:rsidRDefault="0067402C" w:rsidP="00C4753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3D">
        <w:rPr>
          <w:rFonts w:ascii="Times New Roman" w:hAnsi="Times New Roman"/>
          <w:b/>
          <w:sz w:val="28"/>
          <w:szCs w:val="28"/>
        </w:rPr>
        <w:t>2.6. «Релаксация по Бенсону»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Цель</w:t>
      </w:r>
      <w:r w:rsidRPr="00C4753D">
        <w:rPr>
          <w:rFonts w:ascii="Times New Roman" w:hAnsi="Times New Roman"/>
          <w:sz w:val="28"/>
          <w:szCs w:val="28"/>
        </w:rPr>
        <w:t>: расслабление, отдых, снятие напряжения, очищение сознания.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время: 5 минут.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Сядьте удобно, закройте глаза, расслабьте руки, ноги, тело, лицо. Дышите через нос. Осознавайте свое дыхание. После выдоха говорите про себя слово «один».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Например: вдох … выдох – «один»;  вдох … выдох – «один» и так в течение 5 минут.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Дышите легко и естественно. Сохраняйте принятую позу. Откройте глаза и медленно встаньте.</w:t>
      </w:r>
    </w:p>
    <w:p w:rsidR="0067402C" w:rsidRPr="004C4D65" w:rsidRDefault="0067402C" w:rsidP="004C4D6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Не беспокойтесь  о том, на сколько успешно и глубоко вы достигли релаксации, не напрягайтесь, позвольте релаксации возникать в своем темпе. Применяйте эту технику 1 – 2 раза в сутки в любом месте, но не ра</w:t>
      </w:r>
      <w:r>
        <w:rPr>
          <w:rFonts w:ascii="Times New Roman" w:hAnsi="Times New Roman"/>
          <w:sz w:val="28"/>
          <w:szCs w:val="28"/>
        </w:rPr>
        <w:t>нее чем через 2 часа после еды.</w:t>
      </w:r>
    </w:p>
    <w:p w:rsidR="0067402C" w:rsidRPr="00C84753" w:rsidRDefault="0067402C" w:rsidP="00C8475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753">
        <w:rPr>
          <w:rFonts w:ascii="Times New Roman" w:hAnsi="Times New Roman"/>
          <w:b/>
          <w:sz w:val="28"/>
          <w:szCs w:val="28"/>
        </w:rPr>
        <w:t>2.7. «Гора с плеч»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сброс психомышечного напряжения в области плечевого пояса и спины. Важно контролировать осанку и чувство уверенности в себе.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Необходимое время: 3 сек. 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Упражнение выполняется стоя, можно на ходу. Максимально резко поднять плечи, широко развести их назад и опустить. Такой должна быть постоянно ваша осанка.</w:t>
      </w:r>
    </w:p>
    <w:p w:rsidR="0067402C" w:rsidRPr="00C84753" w:rsidRDefault="0067402C" w:rsidP="00C8475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753">
        <w:rPr>
          <w:rFonts w:ascii="Times New Roman" w:hAnsi="Times New Roman"/>
          <w:b/>
          <w:sz w:val="28"/>
          <w:szCs w:val="28"/>
        </w:rPr>
        <w:t>3. Часть</w:t>
      </w:r>
    </w:p>
    <w:p w:rsidR="0067402C" w:rsidRPr="00C84753" w:rsidRDefault="0067402C" w:rsidP="00C8475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753">
        <w:rPr>
          <w:rFonts w:ascii="Times New Roman" w:hAnsi="Times New Roman"/>
          <w:b/>
          <w:sz w:val="28"/>
          <w:szCs w:val="28"/>
        </w:rPr>
        <w:t>3.1. «Изготовление талисманов»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проявить внимание к эмоциональному состоянию коллеги, оказать ему поддержку.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Мы знаем, что в трудной ситуации поддержку нам могут оказать самые неожиданные вещи. Предлагаю вам изготовить друг для друга талисманы, которые помогут бороться с жизненными неурядицами. Каждый участник методом жеребьевки определит имя кого-то из группы и создаст для него антистрессовый талисман, который может быть каким угодно. Проявите творчество и фантазию.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Материал:</w:t>
      </w:r>
      <w:r w:rsidRPr="00C4753D">
        <w:rPr>
          <w:rFonts w:ascii="Times New Roman" w:hAnsi="Times New Roman"/>
          <w:sz w:val="28"/>
          <w:szCs w:val="28"/>
        </w:rPr>
        <w:t xml:space="preserve"> футляры киндер сюрпризов, цветной картон и бумага, шерстяные нитки, бусы, шнурки, клей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Необходи</w:t>
      </w:r>
      <w:r>
        <w:rPr>
          <w:rFonts w:ascii="Times New Roman" w:hAnsi="Times New Roman"/>
          <w:sz w:val="28"/>
          <w:szCs w:val="28"/>
        </w:rPr>
        <w:t>мое время: 10 минут.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Подумайте, с какими словами Вы передадите свое творение коллеге. (Участники обмениваются талисманами)</w:t>
      </w:r>
    </w:p>
    <w:p w:rsidR="0067402C" w:rsidRPr="00C84753" w:rsidRDefault="0067402C" w:rsidP="00C8475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753">
        <w:rPr>
          <w:rFonts w:ascii="Times New Roman" w:hAnsi="Times New Roman"/>
          <w:b/>
          <w:sz w:val="28"/>
          <w:szCs w:val="28"/>
        </w:rPr>
        <w:t>3.2. «Выбери цвет»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Цель:</w:t>
      </w:r>
      <w:r w:rsidRPr="00C4753D">
        <w:rPr>
          <w:rFonts w:ascii="Times New Roman" w:hAnsi="Times New Roman"/>
          <w:sz w:val="28"/>
          <w:szCs w:val="28"/>
        </w:rPr>
        <w:t xml:space="preserve"> Определение своего эмоционального состояния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Выберите, на какой цвет похоже ваше настроение в конце нашей встречи. Отрефлексируйте свое состояние согласно характеристике цветов. Какой вы цвет выбирали вначале нашего общения, изменилось ли ваше предпочтение.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Красный – активные, энергичные, деятельные, оптимистичные. Символизирует возбуждение, агрессию, активность, энергию и силу..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Оранжевый – активность, свобода, оптимизм, открытость, общительность. Активизирует замкнутых и недоверчивых людей.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Желтый – мечтательные, полные надежд, не готовые активно действовать, занявшие выжидательную позицию. Символизирует организованность, гармоничность, умственные способности, концентрацию внимания, самоконтроль. Активизирует общение, повышает самооценку. Может означать склонность к критике и нетерпимость к чужому мнению.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Зеленый – изменение и обновление, равновесие и гармония. Рассеивает отрицательные эмоции, способствует стабилизации сердечно – сосудистой и нервной систем, нормализует давление, головные боли, зрение.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Голубой – Символизирует интуицию, эмоциональность, духовность, гармонию. Пассивного человека приводит к печали и унынию.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Синий – чувствительные, впечатлительные, но спокойные и уравновешенные. Символизирует покой, вдохновение, творчество, самоанализ, разум.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Фиолетовый – (соединяет в себе синий и красный). Впечатлительные, деятельные. Символизирует творчество, интуицию, интеллект, духовный рост. Злоупотребление может вызвать тоску и депрессию.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Розовый – (соединяет в себе красный и белый). Романтичность, эмоциональность, нежность, примирение, чувствительность, изменение точки зрения. Избыток – потребность в защите, уход в мир грез.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Коричневый –консервативные, сдержанные или тревожные. Символизирует надежность, защиту, прочность.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Негативные чувства разочарование, недовольство, депрессия.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Белый – (соединяет все цвета). Открытые к общению. Символизирует очищение, божественность, удачу, готовность освободиться от стереотипов, повышает самооценку.  Может создать состояние превосходства над другими.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Черный – неприятие, конфронтация, депрессия. Символизирует таинственное, неизведанное, задерживает движение вперед, ориентирован на бессознательное.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Серый – (соединяет белый и черный). Безразличные, инертные, равнодушные или здравомыслящие. Символизирует покой, гармонию, равновесие.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Негативные чувства печаль, депрессия, болезнь, усталость, склонность к критике.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Серебряный – женственные, спокойные. Развивает воображение, фантазию, терпимость к мнению окружающих. Помогает увидеть собственные ошибки, устранить споры.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>Золотой – целеустремленные, активные, энергичные. Символизирует власть, чистоту, славу, любовь, мудрость. Для безвольных не подходит, могут, не справится с энергией.</w:t>
      </w:r>
    </w:p>
    <w:p w:rsidR="0067402C" w:rsidRPr="00C4753D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3D">
        <w:rPr>
          <w:rFonts w:ascii="Times New Roman" w:hAnsi="Times New Roman"/>
          <w:sz w:val="28"/>
          <w:szCs w:val="28"/>
        </w:rPr>
        <w:t xml:space="preserve">Негативные чувства боязнь успеха, страх перед поражением, </w:t>
      </w:r>
      <w:r>
        <w:rPr>
          <w:rFonts w:ascii="Times New Roman" w:hAnsi="Times New Roman"/>
          <w:sz w:val="28"/>
          <w:szCs w:val="28"/>
        </w:rPr>
        <w:t>нежелание в чем-то участвовать.</w:t>
      </w:r>
    </w:p>
    <w:p w:rsidR="0067402C" w:rsidRPr="00C84753" w:rsidRDefault="0067402C" w:rsidP="00C8475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753">
        <w:rPr>
          <w:rFonts w:ascii="Times New Roman" w:hAnsi="Times New Roman"/>
          <w:b/>
          <w:sz w:val="28"/>
          <w:szCs w:val="28"/>
        </w:rPr>
        <w:t>3.3. «Волшебный клубок»</w:t>
      </w:r>
    </w:p>
    <w:p w:rsidR="0067402C" w:rsidRPr="00C84753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Подведение итога, рефлексия</w:t>
      </w:r>
    </w:p>
    <w:p w:rsidR="0067402C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  <w:u w:val="single"/>
        </w:rPr>
        <w:t>Ведущий:</w:t>
      </w:r>
      <w:r w:rsidRPr="00C4753D">
        <w:rPr>
          <w:rFonts w:ascii="Times New Roman" w:hAnsi="Times New Roman"/>
          <w:sz w:val="28"/>
          <w:szCs w:val="28"/>
        </w:rPr>
        <w:t xml:space="preserve"> Что полезного Вы для себя узнали? Как изменилось Ваше самочувствие в процессе общения? Какое впечатление у Вас осталось от сегодняшнего семинара? Мне было приятно с вами общаться. Спасибо за работу.</w:t>
      </w:r>
    </w:p>
    <w:p w:rsidR="0067402C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402C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402C" w:rsidRPr="00475BC8" w:rsidRDefault="0067402C" w:rsidP="00C4753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5BC8">
        <w:rPr>
          <w:rFonts w:ascii="Times New Roman" w:hAnsi="Times New Roman"/>
          <w:b/>
          <w:sz w:val="28"/>
          <w:szCs w:val="28"/>
          <w:u w:val="single"/>
        </w:rPr>
        <w:t>Использованная литература:</w:t>
      </w:r>
    </w:p>
    <w:p w:rsidR="0067402C" w:rsidRDefault="0067402C" w:rsidP="004A0E7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E7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4A0E7D">
        <w:rPr>
          <w:rFonts w:ascii="Times New Roman" w:hAnsi="Times New Roman"/>
          <w:sz w:val="28"/>
          <w:szCs w:val="28"/>
        </w:rPr>
        <w:t xml:space="preserve"> Семинар-практикум </w:t>
      </w:r>
      <w:r>
        <w:rPr>
          <w:rFonts w:ascii="Times New Roman" w:hAnsi="Times New Roman"/>
          <w:sz w:val="28"/>
          <w:szCs w:val="28"/>
        </w:rPr>
        <w:t>для педагогов</w:t>
      </w:r>
      <w:r w:rsidRPr="004A0E7D">
        <w:rPr>
          <w:rFonts w:ascii="Times New Roman" w:hAnsi="Times New Roman"/>
          <w:sz w:val="28"/>
          <w:szCs w:val="28"/>
        </w:rPr>
        <w:t xml:space="preserve"> педагога - психолога МДОУ детский сад комбинированного вида №50 «Дефектолог» Маранцевой Любови Васильевны</w:t>
      </w:r>
      <w:r>
        <w:rPr>
          <w:rFonts w:ascii="Times New Roman" w:hAnsi="Times New Roman"/>
          <w:sz w:val="28"/>
          <w:szCs w:val="28"/>
        </w:rPr>
        <w:t>.</w:t>
      </w:r>
    </w:p>
    <w:p w:rsidR="0067402C" w:rsidRPr="004A0E7D" w:rsidRDefault="0067402C" w:rsidP="004A0E7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4A0E7D">
        <w:rPr>
          <w:rFonts w:ascii="Times New Roman" w:hAnsi="Times New Roman"/>
          <w:sz w:val="28"/>
          <w:szCs w:val="28"/>
        </w:rPr>
        <w:t>http://50ds.ru</w:t>
      </w:r>
    </w:p>
    <w:p w:rsidR="0067402C" w:rsidRDefault="0067402C">
      <w:pPr>
        <w:rPr>
          <w:rFonts w:ascii="Times New Roman" w:hAnsi="Times New Roman"/>
          <w:sz w:val="28"/>
          <w:szCs w:val="28"/>
        </w:rPr>
      </w:pPr>
      <w:r w:rsidRPr="004A0E7D">
        <w:rPr>
          <w:rFonts w:ascii="Times New Roman" w:hAnsi="Times New Roman"/>
          <w:sz w:val="28"/>
          <w:szCs w:val="28"/>
        </w:rPr>
        <w:t xml:space="preserve">3). </w:t>
      </w:r>
      <w:hyperlink r:id="rId7" w:history="1">
        <w:r w:rsidRPr="00DE1BE5">
          <w:rPr>
            <w:rStyle w:val="Hyperlink"/>
            <w:rFonts w:ascii="Times New Roman" w:hAnsi="Times New Roman"/>
            <w:sz w:val="28"/>
            <w:szCs w:val="28"/>
          </w:rPr>
          <w:t>http://nsportal.ru</w:t>
        </w:r>
      </w:hyperlink>
    </w:p>
    <w:p w:rsidR="0067402C" w:rsidRPr="004A0E7D" w:rsidRDefault="006740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4A0E7D">
        <w:rPr>
          <w:rFonts w:ascii="Times New Roman" w:hAnsi="Times New Roman"/>
          <w:sz w:val="28"/>
          <w:szCs w:val="28"/>
        </w:rPr>
        <w:t>http://ped-kopilka.ru</w:t>
      </w:r>
    </w:p>
    <w:sectPr w:rsidR="0067402C" w:rsidRPr="004A0E7D" w:rsidSect="003959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2C" w:rsidRDefault="0067402C" w:rsidP="00475BC8">
      <w:pPr>
        <w:spacing w:after="0" w:line="240" w:lineRule="auto"/>
      </w:pPr>
      <w:r>
        <w:separator/>
      </w:r>
    </w:p>
  </w:endnote>
  <w:endnote w:type="continuationSeparator" w:id="1">
    <w:p w:rsidR="0067402C" w:rsidRDefault="0067402C" w:rsidP="004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2C" w:rsidRDefault="0067402C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67402C" w:rsidRDefault="00674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2C" w:rsidRDefault="0067402C" w:rsidP="00475BC8">
      <w:pPr>
        <w:spacing w:after="0" w:line="240" w:lineRule="auto"/>
      </w:pPr>
      <w:r>
        <w:separator/>
      </w:r>
    </w:p>
  </w:footnote>
  <w:footnote w:type="continuationSeparator" w:id="1">
    <w:p w:rsidR="0067402C" w:rsidRDefault="0067402C" w:rsidP="0047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2B5"/>
    <w:multiLevelType w:val="hybridMultilevel"/>
    <w:tmpl w:val="EDA2FC8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42B7A20"/>
    <w:multiLevelType w:val="hybridMultilevel"/>
    <w:tmpl w:val="BAB423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0725E2D"/>
    <w:multiLevelType w:val="hybridMultilevel"/>
    <w:tmpl w:val="4E3A9F6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3D"/>
    <w:rsid w:val="0039594C"/>
    <w:rsid w:val="00404973"/>
    <w:rsid w:val="00475BC8"/>
    <w:rsid w:val="004A0E7D"/>
    <w:rsid w:val="004C4D65"/>
    <w:rsid w:val="0067402C"/>
    <w:rsid w:val="006C11D7"/>
    <w:rsid w:val="00B75A77"/>
    <w:rsid w:val="00B76E46"/>
    <w:rsid w:val="00C4753D"/>
    <w:rsid w:val="00C84753"/>
    <w:rsid w:val="00D952C1"/>
    <w:rsid w:val="00DE1BE5"/>
    <w:rsid w:val="00F33094"/>
    <w:rsid w:val="00FD6DCA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C47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C4753D"/>
    <w:rPr>
      <w:rFonts w:cs="Times New Roman"/>
    </w:rPr>
  </w:style>
  <w:style w:type="paragraph" w:customStyle="1" w:styleId="c8">
    <w:name w:val="c8"/>
    <w:basedOn w:val="Normal"/>
    <w:uiPriority w:val="99"/>
    <w:rsid w:val="00C47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C4753D"/>
    <w:rPr>
      <w:rFonts w:cs="Times New Roman"/>
    </w:rPr>
  </w:style>
  <w:style w:type="character" w:customStyle="1" w:styleId="c11">
    <w:name w:val="c11"/>
    <w:basedOn w:val="DefaultParagraphFont"/>
    <w:uiPriority w:val="99"/>
    <w:rsid w:val="00C4753D"/>
    <w:rPr>
      <w:rFonts w:cs="Times New Roman"/>
    </w:rPr>
  </w:style>
  <w:style w:type="paragraph" w:customStyle="1" w:styleId="c5">
    <w:name w:val="c5"/>
    <w:basedOn w:val="Normal"/>
    <w:uiPriority w:val="99"/>
    <w:rsid w:val="00C47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C4753D"/>
    <w:rPr>
      <w:rFonts w:cs="Times New Roman"/>
    </w:rPr>
  </w:style>
  <w:style w:type="paragraph" w:customStyle="1" w:styleId="c4">
    <w:name w:val="c4"/>
    <w:basedOn w:val="Normal"/>
    <w:uiPriority w:val="99"/>
    <w:rsid w:val="00C47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4753D"/>
  </w:style>
  <w:style w:type="character" w:styleId="Hyperlink">
    <w:name w:val="Hyperlink"/>
    <w:basedOn w:val="DefaultParagraphFont"/>
    <w:uiPriority w:val="99"/>
    <w:rsid w:val="004A0E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7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B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9</Pages>
  <Words>1792</Words>
  <Characters>10220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Smeshnoy</dc:creator>
  <cp:keywords/>
  <dc:description/>
  <cp:lastModifiedBy>Lud</cp:lastModifiedBy>
  <cp:revision>9</cp:revision>
  <dcterms:created xsi:type="dcterms:W3CDTF">2015-12-01T11:13:00Z</dcterms:created>
  <dcterms:modified xsi:type="dcterms:W3CDTF">2019-09-09T06:08:00Z</dcterms:modified>
</cp:coreProperties>
</file>