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DF" w:rsidRDefault="00EB1ADF" w:rsidP="00F736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9211920"/>
            <wp:effectExtent l="19050" t="0" r="254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DF" w:rsidRDefault="00EB1ADF" w:rsidP="00F736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B1ADF" w:rsidRDefault="00EB1ADF" w:rsidP="00F736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F6E8F" w:rsidRDefault="00D6162E" w:rsidP="00F736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018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 xml:space="preserve">Муниципальное дошкольное образовательное учреждение </w:t>
      </w:r>
    </w:p>
    <w:p w:rsidR="00D6162E" w:rsidRPr="00EE0188" w:rsidRDefault="008F6E8F" w:rsidP="00F736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«Д</w:t>
      </w:r>
      <w:r w:rsidR="00D6162E" w:rsidRPr="00EE018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етский сад</w:t>
      </w:r>
      <w:r w:rsidR="003D38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№ 54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</w:p>
    <w:p w:rsidR="00D6162E" w:rsidRDefault="00D6162E" w:rsidP="00D6162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6771"/>
        <w:gridCol w:w="3543"/>
      </w:tblGrid>
      <w:tr w:rsidR="00D6162E" w:rsidRPr="007504A2" w:rsidTr="00C6206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C47EC" w:rsidRDefault="00AC47EC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 xml:space="preserve">С учетом мнения </w:t>
            </w:r>
          </w:p>
          <w:p w:rsidR="00D6162E" w:rsidRDefault="00AC47EC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профсоюзного комитета</w:t>
            </w:r>
          </w:p>
          <w:p w:rsidR="00AC47EC" w:rsidRPr="007504A2" w:rsidRDefault="00AC47EC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 xml:space="preserve">Протокол №          </w:t>
            </w:r>
            <w:proofErr w:type="gramStart"/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от</w:t>
            </w:r>
            <w:proofErr w:type="gramEnd"/>
          </w:p>
          <w:p w:rsidR="00D6162E" w:rsidRDefault="00D6162E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Председатель ПК</w:t>
            </w:r>
          </w:p>
          <w:p w:rsidR="00D6162E" w:rsidRDefault="003D3809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Николаева О.А.</w:t>
            </w:r>
          </w:p>
          <w:p w:rsidR="00D6162E" w:rsidRDefault="00D6162E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___________________</w:t>
            </w:r>
          </w:p>
          <w:p w:rsidR="00D6162E" w:rsidRPr="007504A2" w:rsidRDefault="00D6162E" w:rsidP="00AC47EC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6162E" w:rsidRDefault="00AC47EC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Утверждено</w:t>
            </w:r>
          </w:p>
          <w:p w:rsidR="00AC47EC" w:rsidRPr="007504A2" w:rsidRDefault="00AC47EC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 xml:space="preserve">Приказом №         </w:t>
            </w:r>
            <w:proofErr w:type="gramStart"/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от</w:t>
            </w:r>
            <w:proofErr w:type="gramEnd"/>
          </w:p>
          <w:p w:rsidR="00D6162E" w:rsidRPr="007504A2" w:rsidRDefault="00D6162E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Заведующий МДОУ</w:t>
            </w:r>
          </w:p>
          <w:p w:rsidR="00D6162E" w:rsidRPr="007504A2" w:rsidRDefault="008F6E8F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«Детский сад</w:t>
            </w:r>
            <w:r w:rsidR="003D3809"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 xml:space="preserve"> № 54</w:t>
            </w: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»</w:t>
            </w:r>
          </w:p>
          <w:p w:rsidR="00D6162E" w:rsidRPr="007504A2" w:rsidRDefault="003D3809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Михайлова М.А.</w:t>
            </w:r>
          </w:p>
          <w:p w:rsidR="00D6162E" w:rsidRDefault="00D6162E" w:rsidP="00C62069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  <w:t>___________________</w:t>
            </w:r>
          </w:p>
          <w:p w:rsidR="00D6162E" w:rsidRPr="007504A2" w:rsidRDefault="00D6162E" w:rsidP="00AC47EC">
            <w:pPr>
              <w:spacing w:after="30" w:line="269" w:lineRule="atLeast"/>
              <w:rPr>
                <w:rFonts w:ascii="Times New Roman" w:eastAsia="Times New Roman" w:hAnsi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D6162E" w:rsidRDefault="00D6162E" w:rsidP="00D6162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6162E" w:rsidRDefault="00D6162E" w:rsidP="00D6162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F62CB5" w:rsidRDefault="00D6162E" w:rsidP="00D616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A47304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 xml:space="preserve">Положение об организации питания </w:t>
      </w:r>
    </w:p>
    <w:p w:rsidR="00D6162E" w:rsidRPr="00A47304" w:rsidRDefault="00D6162E" w:rsidP="00D616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A47304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в дошкольном образовательном учреждении</w:t>
      </w:r>
    </w:p>
    <w:p w:rsidR="00D6162E" w:rsidRPr="00A47304" w:rsidRDefault="00D6162E" w:rsidP="00D616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D6162E" w:rsidRDefault="00D6162E" w:rsidP="00D6162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6162E" w:rsidRPr="00D6162E" w:rsidRDefault="00D6162E" w:rsidP="00D6162E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616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Общие положения</w:t>
      </w:r>
    </w:p>
    <w:p w:rsidR="00D6162E" w:rsidRPr="00A47304" w:rsidRDefault="00D6162E" w:rsidP="00D6162E">
      <w:pPr>
        <w:pStyle w:val="a3"/>
        <w:suppressAutoHyphens/>
        <w:spacing w:after="0" w:line="240" w:lineRule="auto"/>
        <w:ind w:left="14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F6E8F" w:rsidRPr="008F6E8F" w:rsidRDefault="00D6162E" w:rsidP="008F6E8F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gramStart"/>
      <w:r w:rsidRPr="00EE0188">
        <w:rPr>
          <w:rFonts w:ascii="Times New Roman" w:eastAsia="Times New Roman" w:hAnsi="Times New Roman"/>
          <w:bCs/>
          <w:sz w:val="24"/>
          <w:szCs w:val="24"/>
          <w:lang w:eastAsia="ar-SA"/>
        </w:rPr>
        <w:t>Настоящее Положение разработано в соответствии с Конституцией Российской Федерации, Основами законодательства Российской Федерации об охране здоровья граждан, Федеральным законом</w:t>
      </w:r>
      <w:r w:rsidR="00BD7E8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E0188">
        <w:rPr>
          <w:rFonts w:ascii="Times New Roman" w:eastAsia="Times New Roman" w:hAnsi="Times New Roman"/>
          <w:bCs/>
          <w:sz w:val="24"/>
          <w:szCs w:val="24"/>
          <w:lang w:eastAsia="ar-SA"/>
        </w:rPr>
        <w:t>№273 – ФЗ "Об образовании в РФ", Федеральным законом "Об основах социального обслуживания населения в Российской Федерации",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№ 52 – ФЗ от 30.03.1999 «</w:t>
      </w:r>
      <w:r w:rsidRPr="00EE0188">
        <w:rPr>
          <w:rFonts w:ascii="Times New Roman" w:hAnsi="Times New Roman"/>
          <w:color w:val="000000"/>
          <w:sz w:val="24"/>
          <w:szCs w:val="24"/>
        </w:rPr>
        <w:t>О санитарно-эпидемиологическом благополучии</w:t>
      </w:r>
      <w:proofErr w:type="gramEnd"/>
      <w:r w:rsidRPr="00EE0188">
        <w:rPr>
          <w:rFonts w:ascii="Times New Roman" w:hAnsi="Times New Roman"/>
          <w:color w:val="000000"/>
          <w:sz w:val="24"/>
          <w:szCs w:val="24"/>
        </w:rPr>
        <w:t xml:space="preserve"> населения</w:t>
      </w:r>
      <w:r w:rsidRPr="00EE01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», Федеральным законом №29 – ФЗ от 02.01.2000 "О качестве и безопасности пищевых продуктов», </w:t>
      </w:r>
      <w:proofErr w:type="spellStart"/>
      <w:r w:rsidRPr="00EE0188">
        <w:rPr>
          <w:rFonts w:ascii="Times New Roman" w:eastAsia="Times New Roman" w:hAnsi="Times New Roman"/>
          <w:bCs/>
          <w:sz w:val="24"/>
          <w:szCs w:val="24"/>
        </w:rPr>
        <w:t>СанПиН</w:t>
      </w:r>
      <w:proofErr w:type="spellEnd"/>
      <w:r w:rsidRPr="00EE0188">
        <w:rPr>
          <w:rFonts w:ascii="Times New Roman" w:eastAsia="Times New Roman" w:hAnsi="Times New Roman"/>
          <w:bCs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proofErr w:type="gramStart"/>
      <w:r w:rsidRPr="00EE0188">
        <w:rPr>
          <w:rFonts w:ascii="Times New Roman" w:eastAsia="Times New Roman" w:hAnsi="Times New Roman"/>
          <w:bCs/>
          <w:sz w:val="24"/>
          <w:szCs w:val="24"/>
        </w:rPr>
        <w:t xml:space="preserve"> ,</w:t>
      </w:r>
      <w:proofErr w:type="gramEnd"/>
      <w:r w:rsidRPr="00EE01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E0188">
        <w:rPr>
          <w:rFonts w:ascii="Times New Roman" w:eastAsia="Times New Roman" w:hAnsi="Times New Roman"/>
          <w:bCs/>
          <w:sz w:val="24"/>
          <w:szCs w:val="24"/>
        </w:rPr>
        <w:t>СанПиН</w:t>
      </w:r>
      <w:proofErr w:type="spellEnd"/>
      <w:r w:rsidRPr="00EE0188">
        <w:rPr>
          <w:rFonts w:ascii="Times New Roman" w:eastAsia="Times New Roman" w:hAnsi="Times New Roman"/>
          <w:bCs/>
          <w:sz w:val="24"/>
          <w:szCs w:val="24"/>
        </w:rPr>
        <w:t xml:space="preserve"> 2.3.2.1078-01 "Гигиенические требования к безопасности и пищевой ценности пищевых продуктов ", </w:t>
      </w:r>
      <w:proofErr w:type="spellStart"/>
      <w:r w:rsidRPr="00EE0188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EE0188">
        <w:rPr>
          <w:rFonts w:ascii="Times New Roman" w:eastAsia="Times New Roman" w:hAnsi="Times New Roman"/>
          <w:sz w:val="24"/>
          <w:szCs w:val="24"/>
        </w:rPr>
        <w:t xml:space="preserve"> 2.3.2.1940-05 «Организация детского питания», </w:t>
      </w:r>
      <w:proofErr w:type="spellStart"/>
      <w:r w:rsidRPr="00EE0188">
        <w:rPr>
          <w:rFonts w:ascii="Times New Roman" w:hAnsi="Times New Roman"/>
          <w:sz w:val="24"/>
          <w:szCs w:val="24"/>
        </w:rPr>
        <w:t>СанПиН</w:t>
      </w:r>
      <w:proofErr w:type="spellEnd"/>
      <w:r w:rsidRPr="00EE0188">
        <w:rPr>
          <w:rFonts w:ascii="Times New Roman" w:hAnsi="Times New Roman"/>
          <w:sz w:val="24"/>
          <w:szCs w:val="24"/>
        </w:rPr>
        <w:t xml:space="preserve"> 2.1.4.1074 -01«Питьевая  вода. Гигиенические требования к качеству воды централизованных  систем питьевого водоснабжения.  Контроль качества. Гигиенические требования к обеспечению безопасности систем горячего водоснабжения», </w:t>
      </w:r>
      <w:r w:rsidRPr="00EE0188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уставом детского сада (далее по тексту ДОУ).</w:t>
      </w:r>
    </w:p>
    <w:p w:rsidR="00BD7E87" w:rsidRDefault="00D6162E" w:rsidP="00BD7E87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>П</w:t>
      </w:r>
      <w:r w:rsidRPr="008F6E8F">
        <w:rPr>
          <w:rFonts w:ascii="Times New Roman" w:hAnsi="Times New Roman"/>
          <w:sz w:val="24"/>
          <w:szCs w:val="24"/>
          <w:lang w:eastAsia="ar-SA"/>
        </w:rPr>
        <w:t>оложение регулирует обеспечение качества и безопасности питания в детском саду.</w:t>
      </w:r>
    </w:p>
    <w:p w:rsidR="00D6162E" w:rsidRPr="00BD7E87" w:rsidRDefault="00D6162E" w:rsidP="00BD7E87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BD7E87">
        <w:rPr>
          <w:rFonts w:ascii="Times New Roman" w:eastAsia="Times New Roman" w:hAnsi="Times New Roman"/>
          <w:bCs/>
          <w:sz w:val="24"/>
          <w:szCs w:val="24"/>
          <w:lang w:eastAsia="ar-SA"/>
        </w:rPr>
        <w:t>Настоящее Положение вводится как обязательное для исполнения всеми работниками ДОУ.</w:t>
      </w:r>
    </w:p>
    <w:p w:rsidR="00D6162E" w:rsidRPr="00EE0188" w:rsidRDefault="00D6162E" w:rsidP="00D6162E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ar-SA"/>
        </w:rPr>
      </w:pPr>
      <w:r w:rsidRPr="00EE018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Положение вступает в силу с момента утверждения, действует до принятия нового. </w:t>
      </w:r>
    </w:p>
    <w:p w:rsidR="00D6162E" w:rsidRPr="00EE0188" w:rsidRDefault="00D6162E" w:rsidP="00D6162E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ar-SA"/>
        </w:rPr>
      </w:pPr>
      <w:r w:rsidRPr="00EE0188">
        <w:rPr>
          <w:rFonts w:ascii="Times New Roman" w:eastAsia="Times New Roman" w:hAnsi="Times New Roman"/>
          <w:bCs/>
          <w:sz w:val="24"/>
          <w:szCs w:val="24"/>
          <w:lang w:eastAsia="ar-SA"/>
        </w:rPr>
        <w:t>В положение могут быть внесены дополнения, изменения.</w:t>
      </w:r>
    </w:p>
    <w:p w:rsidR="00EE0188" w:rsidRDefault="00EE0188" w:rsidP="000653FD">
      <w:pPr>
        <w:pStyle w:val="a3"/>
        <w:ind w:left="792"/>
        <w:rPr>
          <w:rFonts w:ascii="Times New Roman" w:hAnsi="Times New Roman"/>
          <w:sz w:val="28"/>
          <w:szCs w:val="28"/>
          <w:lang w:eastAsia="ar-SA"/>
        </w:rPr>
      </w:pPr>
    </w:p>
    <w:p w:rsidR="00BD7E87" w:rsidRDefault="00BD7E87" w:rsidP="00BD7E87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Цели и задачи</w:t>
      </w:r>
    </w:p>
    <w:p w:rsidR="00BD7E87" w:rsidRPr="00BD7E87" w:rsidRDefault="00BD7E87" w:rsidP="00BD7E8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D7E87">
        <w:rPr>
          <w:rFonts w:ascii="Times New Roman" w:hAnsi="Times New Roman"/>
          <w:sz w:val="24"/>
          <w:szCs w:val="24"/>
          <w:lang w:eastAsia="ar-SA"/>
        </w:rPr>
        <w:t>Цели обеспечения качества питания:</w:t>
      </w:r>
    </w:p>
    <w:p w:rsidR="00BD7E87" w:rsidRDefault="00BD7E87" w:rsidP="00BD7E87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предоставление потребителям (воспитанникам, сотрудникам) пищевой продукции, отвечающей требованиям соответствующих стандартов, </w:t>
      </w:r>
    </w:p>
    <w:p w:rsidR="00BD7E87" w:rsidRPr="00EE0188" w:rsidRDefault="00BD7E87" w:rsidP="00BD7E87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ar-SA"/>
        </w:rPr>
      </w:pPr>
      <w:r w:rsidRPr="00EE0188">
        <w:rPr>
          <w:rFonts w:ascii="Times New Roman" w:hAnsi="Times New Roman"/>
          <w:sz w:val="24"/>
          <w:szCs w:val="24"/>
          <w:lang w:eastAsia="ar-SA"/>
        </w:rPr>
        <w:t>соблюдение  прав воспитанников детского сада на получение качественного питания в ДОУ;</w:t>
      </w:r>
    </w:p>
    <w:p w:rsidR="00BD7E87" w:rsidRPr="00EE0188" w:rsidRDefault="00BD7E87" w:rsidP="00BD7E87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ar-SA"/>
        </w:rPr>
      </w:pPr>
      <w:r w:rsidRPr="00EE0188">
        <w:rPr>
          <w:rFonts w:ascii="Times New Roman" w:hAnsi="Times New Roman"/>
          <w:sz w:val="24"/>
          <w:szCs w:val="24"/>
          <w:lang w:eastAsia="ar-SA"/>
        </w:rPr>
        <w:t>соблюдение трудового законодательства в вопросах качественной организации труда работников учреждения;</w:t>
      </w:r>
    </w:p>
    <w:p w:rsidR="00BD7E87" w:rsidRDefault="00BD7E87" w:rsidP="00BD7E87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ar-SA"/>
        </w:rPr>
      </w:pPr>
      <w:r w:rsidRPr="00EE0188">
        <w:rPr>
          <w:rFonts w:ascii="Times New Roman" w:hAnsi="Times New Roman"/>
          <w:sz w:val="24"/>
          <w:szCs w:val="24"/>
          <w:lang w:eastAsia="ar-SA"/>
        </w:rPr>
        <w:t xml:space="preserve"> сохранение и укрепление здоровья участников образовательных отношений в ДОУ.</w:t>
      </w:r>
    </w:p>
    <w:p w:rsidR="00BD7E87" w:rsidRDefault="00BD7E87" w:rsidP="00BD7E8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Задачи:</w:t>
      </w:r>
    </w:p>
    <w:p w:rsidR="006E0FF9" w:rsidRDefault="006E0FF9" w:rsidP="00BD7E8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повышение качества, обеспечение безопасности поставляемых продуктов питания, </w:t>
      </w:r>
    </w:p>
    <w:p w:rsidR="00BD7E87" w:rsidRDefault="005976E8" w:rsidP="00BD7E8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совершенствование процесса производства пищевой продукции,</w:t>
      </w:r>
    </w:p>
    <w:p w:rsidR="005976E8" w:rsidRDefault="005976E8" w:rsidP="00BD7E8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повышение качества и безопасности пищевой продукции,</w:t>
      </w:r>
      <w:r w:rsidR="006E0FF9">
        <w:rPr>
          <w:rFonts w:ascii="Times New Roman" w:hAnsi="Times New Roman"/>
          <w:sz w:val="24"/>
          <w:szCs w:val="24"/>
          <w:lang w:eastAsia="ar-SA"/>
        </w:rPr>
        <w:t xml:space="preserve"> производимой в ДОУ,</w:t>
      </w:r>
    </w:p>
    <w:p w:rsidR="005976E8" w:rsidRDefault="005976E8" w:rsidP="00BD7E8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обеспечение сбалансированного питания воспитанников,</w:t>
      </w:r>
    </w:p>
    <w:p w:rsidR="005976E8" w:rsidRDefault="005976E8" w:rsidP="00BD7E8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повышение профессиональной компетенции сотруднико</w:t>
      </w:r>
      <w:r w:rsidR="006E0FF9">
        <w:rPr>
          <w:rFonts w:ascii="Times New Roman" w:hAnsi="Times New Roman"/>
          <w:sz w:val="24"/>
          <w:szCs w:val="24"/>
          <w:lang w:eastAsia="ar-SA"/>
        </w:rPr>
        <w:t>в, обеспечивающих питание в ДОУ.</w:t>
      </w:r>
    </w:p>
    <w:p w:rsidR="00BD7E87" w:rsidRPr="00BD7E87" w:rsidRDefault="00BD7E87" w:rsidP="006E0FF9">
      <w:pPr>
        <w:pStyle w:val="a3"/>
        <w:ind w:left="0"/>
        <w:rPr>
          <w:rFonts w:ascii="Times New Roman" w:hAnsi="Times New Roman"/>
          <w:sz w:val="24"/>
          <w:szCs w:val="24"/>
          <w:lang w:eastAsia="ar-SA"/>
        </w:rPr>
      </w:pPr>
    </w:p>
    <w:p w:rsidR="00CA70E3" w:rsidRDefault="00CA70E3" w:rsidP="00BD7E87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  <w:lang w:eastAsia="ar-SA"/>
        </w:rPr>
      </w:pPr>
      <w:r w:rsidRPr="00CA70E3">
        <w:rPr>
          <w:rFonts w:ascii="Times New Roman" w:hAnsi="Times New Roman"/>
          <w:b/>
          <w:sz w:val="28"/>
          <w:szCs w:val="28"/>
          <w:lang w:eastAsia="ar-SA"/>
        </w:rPr>
        <w:t>Направлен</w:t>
      </w:r>
      <w:r>
        <w:rPr>
          <w:rFonts w:ascii="Times New Roman" w:hAnsi="Times New Roman"/>
          <w:b/>
          <w:sz w:val="28"/>
          <w:szCs w:val="28"/>
          <w:lang w:eastAsia="ar-SA"/>
        </w:rPr>
        <w:t>ия работы по организации питания</w:t>
      </w:r>
    </w:p>
    <w:p w:rsidR="00EE0188" w:rsidRPr="00A701E0" w:rsidRDefault="00CA70E3" w:rsidP="00EE018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Р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аспределение обязанностей по обеспечению выполнения работ в области организаци</w:t>
      </w:r>
      <w:r w:rsidR="00BC6F95">
        <w:rPr>
          <w:rFonts w:ascii="Times New Roman" w:eastAsia="Times New Roman" w:hAnsi="Times New Roman"/>
          <w:bCs/>
          <w:sz w:val="24"/>
          <w:szCs w:val="24"/>
          <w:lang w:eastAsia="ar-SA"/>
        </w:rPr>
        <w:t>и питания между администрацией,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сотрудниками</w:t>
      </w:r>
      <w:r w:rsidR="00AB7B08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детского сада</w:t>
      </w:r>
      <w:r w:rsidR="00BC6F9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сотрудникам</w:t>
      </w:r>
      <w:proofErr w:type="gramStart"/>
      <w:r w:rsidR="00BC6F9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 </w:t>
      </w:r>
      <w:r w:rsid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C6F95">
        <w:rPr>
          <w:rFonts w:ascii="Times New Roman" w:eastAsia="Times New Roman" w:hAnsi="Times New Roman"/>
          <w:bCs/>
          <w:sz w:val="24"/>
          <w:szCs w:val="24"/>
          <w:lang w:eastAsia="ar-SA"/>
        </w:rPr>
        <w:t>ООО</w:t>
      </w:r>
      <w:proofErr w:type="gramEnd"/>
      <w:r w:rsidR="00BC6F9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«Комбинат социального питания»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EE0188" w:rsidRPr="00A701E0" w:rsidRDefault="0043299A" w:rsidP="00EE018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hAnsi="Times New Roman"/>
          <w:sz w:val="24"/>
          <w:szCs w:val="24"/>
          <w:lang w:eastAsia="ar-SA"/>
        </w:rPr>
        <w:t>Организация</w:t>
      </w:r>
      <w:r w:rsidR="005E36FE" w:rsidRPr="00A701E0">
        <w:rPr>
          <w:rFonts w:ascii="Times New Roman" w:hAnsi="Times New Roman"/>
          <w:sz w:val="24"/>
          <w:szCs w:val="24"/>
          <w:lang w:eastAsia="ar-SA"/>
        </w:rPr>
        <w:t xml:space="preserve"> работы</w:t>
      </w:r>
      <w:r w:rsidR="00EE0188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ответственных 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лиц</w:t>
      </w:r>
      <w:r w:rsidR="00EE0188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основным разделам   организации</w:t>
      </w:r>
      <w:r w:rsidR="005E36FE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питания</w:t>
      </w:r>
      <w:r w:rsidR="007450D0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EE0188" w:rsidRPr="00A701E0" w:rsidRDefault="007450D0" w:rsidP="00EE018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Организация работы по обеспечению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сбалансирова</w:t>
      </w:r>
      <w:r w:rsidR="00AB7B08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нного, здорового питания</w:t>
      </w:r>
      <w:r w:rsidR="00304B31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EE0188" w:rsidRPr="00A701E0" w:rsidRDefault="002A5195" w:rsidP="00EE018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И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зучение актуальной (современной) нормативно-правовой базы по вопросам организации питания в дошкол</w:t>
      </w:r>
      <w:r w:rsidR="00EE0188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ьном образовательном учреждении.</w:t>
      </w:r>
    </w:p>
    <w:p w:rsidR="006E0FF9" w:rsidRPr="006E0FF9" w:rsidRDefault="00EE0188" w:rsidP="00AE41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6E0F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Повышение квалификации </w:t>
      </w:r>
      <w:r w:rsidR="006E0FF9" w:rsidRPr="006E0FF9">
        <w:rPr>
          <w:rFonts w:ascii="Times New Roman" w:eastAsia="Times New Roman" w:hAnsi="Times New Roman"/>
          <w:bCs/>
          <w:sz w:val="24"/>
          <w:szCs w:val="24"/>
          <w:lang w:eastAsia="ar-SA"/>
        </w:rPr>
        <w:t>сотрудников (медицинских работников, поваров, воспитател</w:t>
      </w:r>
      <w:r w:rsidR="006E0FF9">
        <w:rPr>
          <w:rFonts w:ascii="Times New Roman" w:eastAsia="Times New Roman" w:hAnsi="Times New Roman"/>
          <w:bCs/>
          <w:sz w:val="24"/>
          <w:szCs w:val="24"/>
          <w:lang w:eastAsia="ar-SA"/>
        </w:rPr>
        <w:t>е</w:t>
      </w:r>
      <w:r w:rsidR="006E0FF9" w:rsidRPr="006E0F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й, младших воспитателей) </w:t>
      </w:r>
      <w:r w:rsidR="006E0F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части организации питания.</w:t>
      </w:r>
    </w:p>
    <w:p w:rsidR="00AE41C5" w:rsidRPr="006E0FF9" w:rsidRDefault="009C3E9B" w:rsidP="00AE41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6E0FF9">
        <w:rPr>
          <w:rFonts w:ascii="Times New Roman" w:eastAsia="Times New Roman" w:hAnsi="Times New Roman"/>
          <w:bCs/>
          <w:sz w:val="24"/>
          <w:szCs w:val="24"/>
          <w:lang w:eastAsia="ar-SA"/>
        </w:rPr>
        <w:t>М</w:t>
      </w:r>
      <w:r w:rsidR="00A47304" w:rsidRPr="006E0FF9">
        <w:rPr>
          <w:rFonts w:ascii="Times New Roman" w:eastAsia="Times New Roman" w:hAnsi="Times New Roman"/>
          <w:bCs/>
          <w:sz w:val="24"/>
          <w:szCs w:val="24"/>
          <w:lang w:eastAsia="ar-SA"/>
        </w:rPr>
        <w:t>атериально-техническо</w:t>
      </w:r>
      <w:r w:rsidR="00AE41C5" w:rsidRPr="006E0FF9">
        <w:rPr>
          <w:rFonts w:ascii="Times New Roman" w:eastAsia="Times New Roman" w:hAnsi="Times New Roman"/>
          <w:bCs/>
          <w:sz w:val="24"/>
          <w:szCs w:val="24"/>
          <w:lang w:eastAsia="ar-SA"/>
        </w:rPr>
        <w:t>е оснащение помещения пищеблока.</w:t>
      </w:r>
    </w:p>
    <w:p w:rsidR="00AE41C5" w:rsidRPr="00A701E0" w:rsidRDefault="009C3E9B" w:rsidP="00AE41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Р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ациональное размещение технологического оборудования и сан</w:t>
      </w:r>
      <w:r w:rsidR="006E0F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итарно – 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тех</w:t>
      </w:r>
      <w:r w:rsidR="006E0FF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нического 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обо</w:t>
      </w:r>
      <w:r w:rsidR="00AE41C5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рудования в помещении пищеблока.</w:t>
      </w:r>
    </w:p>
    <w:p w:rsidR="00AE41C5" w:rsidRPr="00A701E0" w:rsidRDefault="009C3E9B" w:rsidP="00AE41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рганизация</w:t>
      </w:r>
      <w:r w:rsidR="009A5A03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питания </w:t>
      </w:r>
      <w:r w:rsidR="00AE41C5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воспитанников</w:t>
      </w:r>
      <w:r w:rsidR="009A5A03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AE41C5" w:rsidRPr="00A701E0" w:rsidRDefault="009A5A03" w:rsidP="00AE41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Организация питания сотрудников.</w:t>
      </w:r>
    </w:p>
    <w:p w:rsidR="00AE41C5" w:rsidRPr="00A701E0" w:rsidRDefault="001351C0" w:rsidP="00AE41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онтроль и анализ условий организации питания </w:t>
      </w:r>
      <w:r w:rsidR="00AE41C5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воспитанников и  сотрудников в 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ДОУ.</w:t>
      </w:r>
    </w:p>
    <w:p w:rsidR="00AE41C5" w:rsidRPr="00A701E0" w:rsidRDefault="001351C0" w:rsidP="00AE41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рганизация  безопасности</w:t>
      </w:r>
      <w:r w:rsidR="00AE41C5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труда 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работников пищеблока, обеспечение средствами индивидуальной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защиты, средствами дезинфекции.</w:t>
      </w:r>
    </w:p>
    <w:p w:rsidR="00AE41C5" w:rsidRPr="00A701E0" w:rsidRDefault="001351C0" w:rsidP="00AE41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беспечение санитарно —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гигиенических требований.</w:t>
      </w:r>
    </w:p>
    <w:p w:rsidR="00AE41C5" w:rsidRPr="00A701E0" w:rsidRDefault="000653FD" w:rsidP="00AE41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И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зучение и распространение опыта по организации питания в дошкольных образовательных учреждениях, пропаг</w:t>
      </w:r>
      <w:r w:rsidR="001351C0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анда вопросов здорового питания.</w:t>
      </w:r>
    </w:p>
    <w:p w:rsidR="00AE41C5" w:rsidRPr="00A701E0" w:rsidRDefault="001351C0" w:rsidP="00AE41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В</w:t>
      </w:r>
      <w:r w:rsidR="00A4730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едение документации в соответствии с н</w:t>
      </w:r>
      <w:r w:rsidR="000653F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ормативно-правовыми документами</w:t>
      </w:r>
      <w:r w:rsidR="00AE41C5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3E504B" w:rsidRPr="00BC6F95" w:rsidRDefault="00A47304" w:rsidP="00BC6F9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Основные направления работы</w:t>
      </w:r>
      <w:r w:rsidR="00CD45A4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(границы ответственности) участников образовательных отношений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C6F9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 сотрудников ООО «Комбинат социального питания» </w:t>
      </w:r>
      <w:r w:rsidRPr="00BC6F95">
        <w:rPr>
          <w:rFonts w:ascii="Times New Roman" w:eastAsia="Times New Roman" w:hAnsi="Times New Roman"/>
          <w:bCs/>
          <w:sz w:val="24"/>
          <w:szCs w:val="24"/>
          <w:lang w:eastAsia="ar-SA"/>
        </w:rPr>
        <w:t>по вопросам организации питания</w:t>
      </w:r>
      <w:r w:rsidR="00CD45A4" w:rsidRPr="00BC6F9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(Приложение № 1)</w:t>
      </w:r>
    </w:p>
    <w:p w:rsidR="003E504B" w:rsidRPr="00A701E0" w:rsidRDefault="003E504B" w:rsidP="00A4730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E504B" w:rsidRPr="003E504B" w:rsidRDefault="003E504B" w:rsidP="00BD7E87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E504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Содержание работы по организации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питания</w:t>
      </w:r>
    </w:p>
    <w:p w:rsidR="003E504B" w:rsidRPr="003E504B" w:rsidRDefault="003E504B" w:rsidP="003E504B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2836" w:rsidRPr="00322836" w:rsidRDefault="00322836" w:rsidP="00322836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Процедура на право заключения договоров (контракта) на услуги по организации питания  проводится заведующей ДОУ   в соответствии с законодательством РФ.</w:t>
      </w:r>
    </w:p>
    <w:p w:rsidR="002D3F4D" w:rsidRPr="00322836" w:rsidRDefault="002D3F4D" w:rsidP="002D3F4D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Координацию работы по организации питания в ДОУ осуществляет </w:t>
      </w:r>
      <w:proofErr w:type="gramStart"/>
      <w:r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заведующий</w:t>
      </w:r>
      <w:proofErr w:type="gramEnd"/>
      <w:r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детского сада.</w:t>
      </w:r>
    </w:p>
    <w:p w:rsidR="002D3F4D" w:rsidRPr="00322836" w:rsidRDefault="003E504B" w:rsidP="003E504B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Питание детей в ДОУ может быть организовано как за счет средств бюджета, так и за счет внебюджетных средств.</w:t>
      </w:r>
    </w:p>
    <w:p w:rsidR="00322836" w:rsidRPr="00322836" w:rsidRDefault="003E504B" w:rsidP="00322836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Организация питания осуществляется специально закрепленными штатами</w:t>
      </w:r>
      <w:r w:rsidR="00BC6F95"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: сотрудникам</w:t>
      </w:r>
      <w:proofErr w:type="gramStart"/>
      <w:r w:rsidR="00BC6F95"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и ООО</w:t>
      </w:r>
      <w:proofErr w:type="gramEnd"/>
      <w:r w:rsidR="00BC6F95"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«Комбинат социального питания» и сотрудниками детского сада.</w:t>
      </w:r>
      <w:r w:rsidR="00322836"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Права и обязанности сторон определяются содержанием контракта (договора)  на оказание услуг по организации питания.</w:t>
      </w:r>
    </w:p>
    <w:p w:rsidR="002D3F4D" w:rsidRPr="00322836" w:rsidRDefault="003E504B" w:rsidP="00322836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Поставка продуктов в ДОУ осуществляется поставщиками продуктов питания </w:t>
      </w:r>
      <w:r w:rsidR="00927CE1"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(сотрудникам</w:t>
      </w:r>
      <w:proofErr w:type="gramStart"/>
      <w:r w:rsidR="00927CE1"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и ООО</w:t>
      </w:r>
      <w:proofErr w:type="gramEnd"/>
      <w:r w:rsidR="00927CE1"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«Комбинат социального питания») </w:t>
      </w:r>
      <w:r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заключенных договоров</w:t>
      </w:r>
      <w:r w:rsidR="00927CE1"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(контрактов)</w:t>
      </w:r>
      <w:r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2D3F4D" w:rsidRPr="00322836" w:rsidRDefault="002D3F4D" w:rsidP="003E504B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Прием пищевых продуктов и продовольственного сырья осуществляется при наличии документов, подтверждающих их качество и безопасность. Входной контроль поступающих продуктов ос</w:t>
      </w:r>
      <w:r w:rsidR="008F6E8F"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уществляется </w:t>
      </w:r>
      <w:r w:rsidR="00322836" w:rsidRPr="00322836">
        <w:rPr>
          <w:rFonts w:ascii="Times New Roman" w:eastAsia="Times New Roman" w:hAnsi="Times New Roman"/>
          <w:bCs/>
          <w:sz w:val="24"/>
          <w:szCs w:val="24"/>
          <w:lang w:eastAsia="ar-SA"/>
        </w:rPr>
        <w:t>заведующим производством (представитель ООО «Комбинат социального питания»)</w:t>
      </w:r>
    </w:p>
    <w:p w:rsidR="003E504B" w:rsidRPr="00A701E0" w:rsidRDefault="003E504B" w:rsidP="003E504B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В ДОУ в соответствии с установленными требованиями СанПиН должны быть созданы следующие условия для организации питания детей:</w:t>
      </w:r>
    </w:p>
    <w:p w:rsidR="003E504B" w:rsidRPr="00A701E0" w:rsidRDefault="003E504B" w:rsidP="003E504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</w:t>
      </w:r>
      <w:proofErr w:type="spellStart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весоизмерительным</w:t>
      </w:r>
      <w:proofErr w:type="spellEnd"/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, моечным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), инвентарем;</w:t>
      </w:r>
    </w:p>
    <w:p w:rsidR="002D3F4D" w:rsidRPr="00A701E0" w:rsidRDefault="002D3F4D" w:rsidP="003E504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-технологическое и холодильное оборудование должно быть в исправном состоянии, соответствовать требованиям технической документации и условиям технологического процесса;</w:t>
      </w:r>
    </w:p>
    <w:p w:rsidR="003E504B" w:rsidRPr="00A701E0" w:rsidRDefault="003E504B" w:rsidP="003E504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- созданы условия для приема пищи детей и сотрудников;</w:t>
      </w:r>
    </w:p>
    <w:p w:rsidR="002D3F4D" w:rsidRPr="00A701E0" w:rsidRDefault="008F6E8F" w:rsidP="003E504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разработан </w:t>
      </w:r>
      <w:r w:rsidR="003E504B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порядок питания детей (режим </w:t>
      </w:r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дня</w:t>
      </w:r>
      <w:r w:rsidR="003E504B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, график отпуска питания, порядок оформления заявок</w:t>
      </w:r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- </w:t>
      </w:r>
      <w:proofErr w:type="spellStart"/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порционников</w:t>
      </w:r>
      <w:proofErr w:type="spellEnd"/>
      <w:r w:rsidR="003E504B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).</w:t>
      </w:r>
    </w:p>
    <w:p w:rsidR="00C22CDE" w:rsidRDefault="00C22CDE" w:rsidP="00B0297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Примерное  15 – дневное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меню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разрабатывается сотрудникам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и ООО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«Комбинат социального питания», утверждается генеральным директором ООО «Комбинат социального питания» и заведующим МДОУ. </w:t>
      </w:r>
    </w:p>
    <w:p w:rsidR="00B0297F" w:rsidRPr="00A701E0" w:rsidRDefault="00C22CDE" w:rsidP="00B0297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Формирование </w:t>
      </w:r>
      <w:r w:rsidR="003E504B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ежедневного </w:t>
      </w:r>
      <w:r w:rsidR="003E504B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меню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основании примерного 15</w:t>
      </w:r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дневного меню</w:t>
      </w:r>
      <w:r w:rsidR="003E504B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осуществляется в электронном виде путем обмена печатными формами. Ответственность за передачу электронной информации  </w:t>
      </w:r>
      <w:r w:rsidR="003E504B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возлагается на медицинскую сестру</w:t>
      </w:r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(для </w:t>
      </w:r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рганизации</w:t>
      </w:r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питани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я).</w:t>
      </w:r>
    </w:p>
    <w:p w:rsidR="00B0297F" w:rsidRPr="00A701E0" w:rsidRDefault="003E504B" w:rsidP="00B0297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Проверку качества пищи, соблюдение рецептур и технологических режимов осу</w:t>
      </w:r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ществляет </w:t>
      </w:r>
      <w:proofErr w:type="spellStart"/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бракеражная</w:t>
      </w:r>
      <w:proofErr w:type="spellEnd"/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D3F4D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комиссия.</w:t>
      </w:r>
      <w:r w:rsid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Результаты проверки ежедневно заносятся в</w:t>
      </w:r>
      <w:r w:rsidR="00B0297F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</w:t>
      </w:r>
      <w:r w:rsidR="00B0297F" w:rsidRPr="00A701E0">
        <w:rPr>
          <w:rFonts w:ascii="Times New Roman" w:hAnsi="Times New Roman"/>
          <w:color w:val="000000"/>
          <w:sz w:val="24"/>
          <w:szCs w:val="24"/>
        </w:rPr>
        <w:t>Журнал бракеража готовой кулинарной продукции».</w:t>
      </w:r>
    </w:p>
    <w:p w:rsidR="003E504B" w:rsidRPr="00A701E0" w:rsidRDefault="00B0297F" w:rsidP="00B0297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Требования к условиям хранения, приготовления и реализации пищевых</w:t>
      </w:r>
      <w:r w:rsid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продуктов и кулинарных изделий изложены в </w:t>
      </w:r>
      <w:r w:rsidR="001340F3">
        <w:rPr>
          <w:rFonts w:ascii="Times New Roman" w:eastAsia="Times New Roman" w:hAnsi="Times New Roman"/>
          <w:bCs/>
          <w:sz w:val="24"/>
          <w:szCs w:val="24"/>
          <w:lang w:eastAsia="ar-SA"/>
        </w:rPr>
        <w:t>приложении 2.</w:t>
      </w:r>
    </w:p>
    <w:p w:rsidR="00342EB3" w:rsidRPr="00A701E0" w:rsidRDefault="001674E3" w:rsidP="00342EB3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В ДОУ организован питьевой режим согласно приложению 3.</w:t>
      </w:r>
    </w:p>
    <w:p w:rsidR="00A701E0" w:rsidRPr="001340F3" w:rsidRDefault="00006792" w:rsidP="008F6E8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Организация питания сотрудников осущ</w:t>
      </w:r>
      <w:r w:rsidR="00C22CDE">
        <w:rPr>
          <w:rFonts w:ascii="Times New Roman" w:eastAsia="Times New Roman" w:hAnsi="Times New Roman"/>
          <w:bCs/>
          <w:sz w:val="24"/>
          <w:szCs w:val="24"/>
          <w:lang w:eastAsia="ar-SA"/>
        </w:rPr>
        <w:t>ествляется согласно приложению 4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1340F3" w:rsidRPr="008F6E8F" w:rsidRDefault="001340F3" w:rsidP="008F6E8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Отбор суточных проб </w:t>
      </w:r>
      <w:r w:rsidR="0050683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осуществляется согласно приложению </w:t>
      </w:r>
      <w:r w:rsidR="00C22CDE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="0050683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8F6E8F" w:rsidRPr="008F6E8F" w:rsidRDefault="008F6E8F" w:rsidP="008F6E8F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E41C5" w:rsidRPr="00AE41C5" w:rsidRDefault="00AE41C5" w:rsidP="00AE41C5">
      <w:pPr>
        <w:jc w:val="right"/>
        <w:rPr>
          <w:rFonts w:ascii="Times New Roman" w:hAnsi="Times New Roman"/>
          <w:sz w:val="24"/>
          <w:szCs w:val="24"/>
        </w:rPr>
      </w:pPr>
      <w:r w:rsidRPr="00AE41C5">
        <w:rPr>
          <w:rFonts w:ascii="Times New Roman" w:hAnsi="Times New Roman"/>
          <w:sz w:val="24"/>
          <w:szCs w:val="24"/>
        </w:rPr>
        <w:t>Приложение 1</w:t>
      </w:r>
    </w:p>
    <w:tbl>
      <w:tblPr>
        <w:tblStyle w:val="a6"/>
        <w:tblW w:w="0" w:type="auto"/>
        <w:tblLook w:val="04A0"/>
      </w:tblPr>
      <w:tblGrid>
        <w:gridCol w:w="661"/>
        <w:gridCol w:w="7244"/>
        <w:gridCol w:w="2777"/>
      </w:tblGrid>
      <w:tr w:rsidR="00AE41C5" w:rsidRPr="00AE41C5" w:rsidTr="00977149">
        <w:tc>
          <w:tcPr>
            <w:tcW w:w="661" w:type="dxa"/>
          </w:tcPr>
          <w:p w:rsidR="00AE41C5" w:rsidRPr="00A701E0" w:rsidRDefault="00AE41C5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1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1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44" w:type="dxa"/>
          </w:tcPr>
          <w:p w:rsidR="00AE41C5" w:rsidRPr="00A701E0" w:rsidRDefault="00AE41C5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77" w:type="dxa"/>
          </w:tcPr>
          <w:p w:rsidR="00AE41C5" w:rsidRPr="00A701E0" w:rsidRDefault="00AE41C5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E41C5" w:rsidRPr="00AE41C5" w:rsidTr="00006792">
        <w:tc>
          <w:tcPr>
            <w:tcW w:w="10682" w:type="dxa"/>
            <w:gridSpan w:val="3"/>
          </w:tcPr>
          <w:p w:rsidR="00AE41C5" w:rsidRPr="00A701E0" w:rsidRDefault="00AE41C5" w:rsidP="00006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E0">
              <w:rPr>
                <w:rFonts w:ascii="Times New Roman" w:hAnsi="Times New Roman"/>
                <w:b/>
                <w:sz w:val="24"/>
                <w:szCs w:val="24"/>
              </w:rPr>
              <w:t>Организационно – правовые мероприятия</w:t>
            </w:r>
          </w:p>
        </w:tc>
      </w:tr>
      <w:tr w:rsidR="00AE41C5" w:rsidRPr="00AE41C5" w:rsidTr="00977149">
        <w:tc>
          <w:tcPr>
            <w:tcW w:w="661" w:type="dxa"/>
          </w:tcPr>
          <w:p w:rsidR="00AE41C5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</w:tcPr>
          <w:p w:rsidR="00AE41C5" w:rsidRPr="00A701E0" w:rsidRDefault="00AE41C5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Общее руководство и осуществление контроля органи</w:t>
            </w:r>
            <w:r w:rsidR="00D26672">
              <w:rPr>
                <w:rFonts w:ascii="Times New Roman" w:hAnsi="Times New Roman"/>
                <w:sz w:val="24"/>
                <w:szCs w:val="24"/>
              </w:rPr>
              <w:t>зации питания в ДОУ, контроль  соблюдения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законодательных и иных нормативных актов, требований, норм, правил, инструкций по вопросам организации питания</w:t>
            </w:r>
          </w:p>
        </w:tc>
        <w:tc>
          <w:tcPr>
            <w:tcW w:w="2777" w:type="dxa"/>
          </w:tcPr>
          <w:p w:rsidR="00AE41C5" w:rsidRPr="00A701E0" w:rsidRDefault="00AE41C5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AE41C5" w:rsidRPr="00AE41C5" w:rsidTr="00977149">
        <w:tc>
          <w:tcPr>
            <w:tcW w:w="661" w:type="dxa"/>
          </w:tcPr>
          <w:p w:rsidR="00AE41C5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</w:tcPr>
          <w:p w:rsidR="00AE41C5" w:rsidRPr="00A701E0" w:rsidRDefault="00AE41C5" w:rsidP="000067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Заключение договоров</w:t>
            </w:r>
            <w:r w:rsidR="00D26672">
              <w:rPr>
                <w:rFonts w:ascii="Times New Roman" w:hAnsi="Times New Roman"/>
                <w:sz w:val="24"/>
                <w:szCs w:val="24"/>
              </w:rPr>
              <w:t xml:space="preserve"> (контрактов)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6672" w:rsidRDefault="00D26672" w:rsidP="00AE41C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оказание услуг по организации питания,</w:t>
            </w:r>
          </w:p>
          <w:p w:rsidR="00AE41C5" w:rsidRPr="00A701E0" w:rsidRDefault="00AE41C5" w:rsidP="00AE41C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на прохождение медицинского осмотра сотрудников.</w:t>
            </w:r>
          </w:p>
          <w:p w:rsidR="00AE41C5" w:rsidRPr="00A701E0" w:rsidRDefault="00AE41C5" w:rsidP="00AE41C5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на проведение дератизации, дезинсекции</w:t>
            </w:r>
          </w:p>
          <w:p w:rsidR="00AE41C5" w:rsidRPr="00A701E0" w:rsidRDefault="00AE41C5" w:rsidP="00AE41C5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на проведение профессиональной гигиенической аттестации </w:t>
            </w:r>
          </w:p>
          <w:p w:rsidR="00AE41C5" w:rsidRPr="00A701E0" w:rsidRDefault="00AE41C5" w:rsidP="00AE41C5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на проведение лабораторного обследования </w:t>
            </w:r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>согласно программы</w:t>
            </w:r>
            <w:proofErr w:type="gram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производственного контроля</w:t>
            </w:r>
          </w:p>
          <w:p w:rsidR="00AE41C5" w:rsidRPr="00A701E0" w:rsidRDefault="00AE41C5" w:rsidP="0000679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на вывоз и утилизацию ТБО</w:t>
            </w:r>
          </w:p>
        </w:tc>
        <w:tc>
          <w:tcPr>
            <w:tcW w:w="2777" w:type="dxa"/>
          </w:tcPr>
          <w:p w:rsidR="00AE41C5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26672" w:rsidRPr="00AE41C5" w:rsidTr="00977149">
        <w:tc>
          <w:tcPr>
            <w:tcW w:w="661" w:type="dxa"/>
          </w:tcPr>
          <w:p w:rsidR="00D26672" w:rsidRPr="00A701E0" w:rsidRDefault="00D26672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</w:tcPr>
          <w:p w:rsidR="00D26672" w:rsidRDefault="00D26672" w:rsidP="00D26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Обеспечение:</w:t>
            </w:r>
          </w:p>
          <w:p w:rsidR="00D26672" w:rsidRPr="00A701E0" w:rsidRDefault="00D26672" w:rsidP="00D26672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продуктов питания</w:t>
            </w:r>
          </w:p>
          <w:p w:rsidR="00D26672" w:rsidRPr="00A701E0" w:rsidRDefault="00D26672" w:rsidP="00D26672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приобретения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необходимого технологического оборудования</w:t>
            </w:r>
          </w:p>
          <w:p w:rsidR="00D26672" w:rsidRPr="00A701E0" w:rsidRDefault="00D26672" w:rsidP="00D2667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оборудования пищеблока</w:t>
            </w:r>
          </w:p>
          <w:p w:rsidR="00D26672" w:rsidRDefault="00D26672" w:rsidP="00D2667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поверки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1E0">
              <w:rPr>
                <w:rFonts w:ascii="Times New Roman" w:hAnsi="Times New Roman"/>
                <w:sz w:val="24"/>
                <w:szCs w:val="24"/>
              </w:rPr>
              <w:t>весо</w:t>
            </w:r>
            <w:proofErr w:type="spell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- измерительной аппаратуры</w:t>
            </w:r>
          </w:p>
          <w:p w:rsidR="00D26672" w:rsidRDefault="00D26672" w:rsidP="00D2667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медицинского осмотра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 пищеблока</w:t>
            </w:r>
          </w:p>
          <w:p w:rsidR="00D26672" w:rsidRPr="00A701E0" w:rsidRDefault="00D26672" w:rsidP="00D26672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профессиональной гигиенической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пищеблока</w:t>
            </w:r>
          </w:p>
          <w:p w:rsidR="00D26672" w:rsidRPr="00A701E0" w:rsidRDefault="00D26672" w:rsidP="00D26672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лабораторного обследования </w:t>
            </w:r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>согласно программы</w:t>
            </w:r>
            <w:proofErr w:type="gram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производственного контроля</w:t>
            </w:r>
          </w:p>
        </w:tc>
        <w:tc>
          <w:tcPr>
            <w:tcW w:w="2777" w:type="dxa"/>
          </w:tcPr>
          <w:p w:rsidR="00D26672" w:rsidRPr="00A701E0" w:rsidRDefault="00D26672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ООО «Комбинат социального питания»</w:t>
            </w:r>
          </w:p>
        </w:tc>
      </w:tr>
      <w:tr w:rsidR="00AE41C5" w:rsidRPr="00AE41C5" w:rsidTr="00977149">
        <w:tc>
          <w:tcPr>
            <w:tcW w:w="661" w:type="dxa"/>
          </w:tcPr>
          <w:p w:rsidR="00AE41C5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44" w:type="dxa"/>
          </w:tcPr>
          <w:p w:rsidR="008B3E8C" w:rsidRPr="00A701E0" w:rsidRDefault="008B3E8C" w:rsidP="008B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Издать приказы по д/</w:t>
            </w:r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01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3E8C" w:rsidRPr="00A701E0" w:rsidRDefault="008B3E8C" w:rsidP="008B3E8C">
            <w:pPr>
              <w:rPr>
                <w:rStyle w:val="FontStyle38"/>
                <w:b w:val="0"/>
                <w:sz w:val="24"/>
                <w:szCs w:val="24"/>
              </w:rPr>
            </w:pPr>
            <w:r w:rsidRPr="00A701E0">
              <w:rPr>
                <w:rStyle w:val="FontStyle38"/>
                <w:b w:val="0"/>
                <w:sz w:val="24"/>
                <w:szCs w:val="24"/>
              </w:rPr>
              <w:t>«Об организации питания в ДОУ»</w:t>
            </w:r>
          </w:p>
          <w:p w:rsidR="008B3E8C" w:rsidRPr="00A701E0" w:rsidRDefault="008B3E8C" w:rsidP="008B3E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«О создании </w:t>
            </w:r>
            <w:proofErr w:type="spellStart"/>
            <w:r w:rsidRPr="00A701E0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комиссии в дошкольной образовательной организации»</w:t>
            </w:r>
          </w:p>
          <w:p w:rsidR="008B3E8C" w:rsidRPr="00A701E0" w:rsidRDefault="008B3E8C" w:rsidP="008B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«О возложении ответственности за состояние охраны труда и должностных обязанностях сотрудников»</w:t>
            </w:r>
          </w:p>
          <w:p w:rsidR="008B3E8C" w:rsidRPr="00A701E0" w:rsidRDefault="008B3E8C" w:rsidP="008B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«Об организации  противопожарного  и пожарного режима»</w:t>
            </w:r>
          </w:p>
          <w:p w:rsidR="008B3E8C" w:rsidRPr="00A701E0" w:rsidRDefault="008B3E8C" w:rsidP="008B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«Об организации содержания  электрохозяйства»</w:t>
            </w:r>
          </w:p>
          <w:p w:rsidR="008B3E8C" w:rsidRPr="00A701E0" w:rsidRDefault="008B3E8C" w:rsidP="008B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«Об утверждении перечня рабочих мест с неблагоприятными условиями труда»</w:t>
            </w:r>
          </w:p>
          <w:p w:rsidR="00AE41C5" w:rsidRPr="00A701E0" w:rsidRDefault="008B3E8C" w:rsidP="008B3E8C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«Об утверждении перечня должностей и лиц, которым необходимо иметь гр. №№ 1,2,3,4 по электробезопасности»</w:t>
            </w:r>
          </w:p>
        </w:tc>
        <w:tc>
          <w:tcPr>
            <w:tcW w:w="2777" w:type="dxa"/>
          </w:tcPr>
          <w:p w:rsidR="00AE41C5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B3E8C" w:rsidRPr="00AE41C5" w:rsidTr="00006792">
        <w:tc>
          <w:tcPr>
            <w:tcW w:w="10682" w:type="dxa"/>
            <w:gridSpan w:val="3"/>
          </w:tcPr>
          <w:p w:rsidR="008B3E8C" w:rsidRPr="00A701E0" w:rsidRDefault="008B3E8C" w:rsidP="008B3E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E0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организации рационального питания</w:t>
            </w:r>
          </w:p>
        </w:tc>
      </w:tr>
      <w:tr w:rsidR="00EA1385" w:rsidRPr="00AE41C5" w:rsidTr="00977149">
        <w:tc>
          <w:tcPr>
            <w:tcW w:w="661" w:type="dxa"/>
          </w:tcPr>
          <w:p w:rsidR="00EA1385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</w:tcPr>
          <w:p w:rsidR="00EA1385" w:rsidRPr="00A701E0" w:rsidRDefault="00EA1385" w:rsidP="00EA1385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Оснащение помещения пищеблока в соответствии с требованиями СанПиН к оборудованию помещения пищеблока в дошкольном учреждении; </w:t>
            </w:r>
          </w:p>
        </w:tc>
        <w:tc>
          <w:tcPr>
            <w:tcW w:w="2777" w:type="dxa"/>
          </w:tcPr>
          <w:p w:rsidR="00EA1385" w:rsidRDefault="000D5DFE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</w:t>
            </w:r>
            <w:r w:rsidR="00EA1385"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аведующий</w:t>
            </w:r>
          </w:p>
          <w:p w:rsidR="00D26672" w:rsidRPr="00A701E0" w:rsidRDefault="00D26672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ООО «Комбинат социального питания»</w:t>
            </w:r>
          </w:p>
        </w:tc>
      </w:tr>
      <w:tr w:rsidR="000D5DFE" w:rsidRPr="00AE41C5" w:rsidTr="00977149">
        <w:tc>
          <w:tcPr>
            <w:tcW w:w="661" w:type="dxa"/>
          </w:tcPr>
          <w:p w:rsidR="000D5DFE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</w:tcPr>
          <w:p w:rsidR="000D5DFE" w:rsidRPr="00A701E0" w:rsidRDefault="000D5DFE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Ремонт технологического оборудования пищеблока</w:t>
            </w:r>
          </w:p>
        </w:tc>
        <w:tc>
          <w:tcPr>
            <w:tcW w:w="2777" w:type="dxa"/>
          </w:tcPr>
          <w:p w:rsidR="000D5DFE" w:rsidRPr="00A701E0" w:rsidRDefault="00D26672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ООО «Комбинат социального питания»</w:t>
            </w:r>
          </w:p>
        </w:tc>
      </w:tr>
      <w:tr w:rsidR="00006792" w:rsidRPr="00AE41C5" w:rsidTr="00977149">
        <w:tc>
          <w:tcPr>
            <w:tcW w:w="661" w:type="dxa"/>
          </w:tcPr>
          <w:p w:rsidR="00006792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</w:tcPr>
          <w:p w:rsidR="00006792" w:rsidRPr="00A701E0" w:rsidRDefault="00006792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поверки контрольно – измерительных приборов</w:t>
            </w:r>
          </w:p>
        </w:tc>
        <w:tc>
          <w:tcPr>
            <w:tcW w:w="2777" w:type="dxa"/>
          </w:tcPr>
          <w:p w:rsidR="00006792" w:rsidRPr="00A701E0" w:rsidRDefault="00D26672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ООО «Комбинат социального питания»</w:t>
            </w:r>
          </w:p>
        </w:tc>
      </w:tr>
      <w:tr w:rsidR="000D5DFE" w:rsidRPr="00AE41C5" w:rsidTr="00977149">
        <w:tc>
          <w:tcPr>
            <w:tcW w:w="661" w:type="dxa"/>
          </w:tcPr>
          <w:p w:rsidR="000D5DFE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</w:tcPr>
          <w:p w:rsidR="000D5DFE" w:rsidRPr="00A701E0" w:rsidRDefault="000D5DFE" w:rsidP="00EA1385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Создание условий для организации питания воспитанников</w:t>
            </w:r>
          </w:p>
        </w:tc>
        <w:tc>
          <w:tcPr>
            <w:tcW w:w="2777" w:type="dxa"/>
          </w:tcPr>
          <w:p w:rsidR="000D5DFE" w:rsidRPr="00A701E0" w:rsidRDefault="000D5DFE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</w:t>
            </w:r>
          </w:p>
        </w:tc>
      </w:tr>
      <w:tr w:rsidR="000D5DFE" w:rsidRPr="00AE41C5" w:rsidTr="00977149">
        <w:tc>
          <w:tcPr>
            <w:tcW w:w="661" w:type="dxa"/>
          </w:tcPr>
          <w:p w:rsidR="000D5DFE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</w:tcPr>
          <w:p w:rsidR="000D5DFE" w:rsidRPr="00A701E0" w:rsidRDefault="000D5DFE" w:rsidP="00EA1385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Создание условий для организации питания сотрудников</w:t>
            </w:r>
          </w:p>
        </w:tc>
        <w:tc>
          <w:tcPr>
            <w:tcW w:w="2777" w:type="dxa"/>
          </w:tcPr>
          <w:p w:rsidR="000D5DFE" w:rsidRPr="00A701E0" w:rsidRDefault="000D5DFE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</w:t>
            </w:r>
          </w:p>
        </w:tc>
      </w:tr>
      <w:tr w:rsidR="000D5DFE" w:rsidRPr="00AE41C5" w:rsidTr="00977149">
        <w:tc>
          <w:tcPr>
            <w:tcW w:w="661" w:type="dxa"/>
          </w:tcPr>
          <w:p w:rsidR="000D5DFE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4" w:type="dxa"/>
          </w:tcPr>
          <w:p w:rsidR="000D5DFE" w:rsidRPr="00A701E0" w:rsidRDefault="000D5DFE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Организация питьевого режима воспитанников</w:t>
            </w:r>
          </w:p>
        </w:tc>
        <w:tc>
          <w:tcPr>
            <w:tcW w:w="2777" w:type="dxa"/>
          </w:tcPr>
          <w:p w:rsidR="000D5DFE" w:rsidRPr="00A701E0" w:rsidRDefault="00AC47EC" w:rsidP="00AC47EC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</w:t>
            </w:r>
            <w:r w:rsidR="000D5DFE"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едицинская сестра </w:t>
            </w:r>
          </w:p>
        </w:tc>
      </w:tr>
      <w:tr w:rsidR="00006792" w:rsidRPr="00AE41C5" w:rsidTr="00977149">
        <w:tc>
          <w:tcPr>
            <w:tcW w:w="661" w:type="dxa"/>
          </w:tcPr>
          <w:p w:rsidR="00006792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4" w:type="dxa"/>
          </w:tcPr>
          <w:p w:rsidR="00006792" w:rsidRPr="00A701E0" w:rsidRDefault="00006792" w:rsidP="0000679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Обеспечение качества поставляемых продуктов</w:t>
            </w:r>
          </w:p>
        </w:tc>
        <w:tc>
          <w:tcPr>
            <w:tcW w:w="2777" w:type="dxa"/>
          </w:tcPr>
          <w:p w:rsidR="00006792" w:rsidRPr="00A701E0" w:rsidRDefault="00D26672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006792" w:rsidRPr="00AE41C5" w:rsidTr="00977149">
        <w:tc>
          <w:tcPr>
            <w:tcW w:w="661" w:type="dxa"/>
          </w:tcPr>
          <w:p w:rsidR="00006792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4" w:type="dxa"/>
          </w:tcPr>
          <w:p w:rsidR="00006792" w:rsidRPr="00A701E0" w:rsidRDefault="00006792" w:rsidP="00006792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Соблюдение технологии приготовления блюд</w:t>
            </w:r>
          </w:p>
        </w:tc>
        <w:tc>
          <w:tcPr>
            <w:tcW w:w="2777" w:type="dxa"/>
          </w:tcPr>
          <w:p w:rsidR="00006792" w:rsidRPr="00A701E0" w:rsidRDefault="00D26672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0D5DFE" w:rsidRPr="00AE41C5" w:rsidTr="00977149">
        <w:tc>
          <w:tcPr>
            <w:tcW w:w="661" w:type="dxa"/>
          </w:tcPr>
          <w:p w:rsidR="000D5DFE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4" w:type="dxa"/>
          </w:tcPr>
          <w:p w:rsidR="000D5DFE" w:rsidRPr="00A701E0" w:rsidRDefault="000D5DFE" w:rsidP="000067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Оборудование площадки для сбора мусора</w:t>
            </w:r>
          </w:p>
        </w:tc>
        <w:tc>
          <w:tcPr>
            <w:tcW w:w="2777" w:type="dxa"/>
          </w:tcPr>
          <w:p w:rsidR="000D5DFE" w:rsidRPr="00A701E0" w:rsidRDefault="000D5DFE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Зам зав по АХ</w:t>
            </w:r>
            <w:r w:rsidR="00AC47E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586BA5" w:rsidRPr="00AE41C5" w:rsidTr="00977149">
        <w:tc>
          <w:tcPr>
            <w:tcW w:w="661" w:type="dxa"/>
          </w:tcPr>
          <w:p w:rsidR="00586BA5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4" w:type="dxa"/>
          </w:tcPr>
          <w:p w:rsidR="00586BA5" w:rsidRPr="00A701E0" w:rsidRDefault="00586BA5" w:rsidP="00586BA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осмотров помещений детского сада (осмотр штукатурки потолков, прочности полов, лестниц, оконных рам, вентиляционных установок, электроарматуры, исправности водопровода, канализации,  обеспечения горячим и холодным водоснабжением, санитарно-технических установок) </w:t>
            </w:r>
            <w:proofErr w:type="gramEnd"/>
          </w:p>
        </w:tc>
        <w:tc>
          <w:tcPr>
            <w:tcW w:w="2777" w:type="dxa"/>
          </w:tcPr>
          <w:p w:rsidR="00586BA5" w:rsidRPr="00A701E0" w:rsidRDefault="00586BA5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Зам зав по АХ</w:t>
            </w:r>
            <w:r w:rsidR="00AC47E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0D5DFE" w:rsidRPr="00AE41C5" w:rsidTr="00977149">
        <w:tc>
          <w:tcPr>
            <w:tcW w:w="661" w:type="dxa"/>
          </w:tcPr>
          <w:p w:rsidR="000D5DFE" w:rsidRPr="00A701E0" w:rsidRDefault="00A701E0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4" w:type="dxa"/>
          </w:tcPr>
          <w:p w:rsidR="000D5DFE" w:rsidRPr="00A701E0" w:rsidRDefault="00586BA5" w:rsidP="00446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Обеспечение столовой и чайной посудой</w:t>
            </w:r>
          </w:p>
        </w:tc>
        <w:tc>
          <w:tcPr>
            <w:tcW w:w="2777" w:type="dxa"/>
          </w:tcPr>
          <w:p w:rsidR="000D5DFE" w:rsidRPr="00A701E0" w:rsidRDefault="00586BA5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Зам зав по АХ</w:t>
            </w:r>
            <w:r w:rsidR="00AC47E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4" w:type="dxa"/>
          </w:tcPr>
          <w:p w:rsidR="00446246" w:rsidRPr="00A701E0" w:rsidRDefault="00446246" w:rsidP="00446246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Обеспечение кухонной посудой  и разделочным  инвентарем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674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A701E0"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и дезинсекционных мероприятий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</w:t>
            </w: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едицинская сестра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674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Организация обеспечения </w:t>
            </w:r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>спец одеждой</w:t>
            </w:r>
            <w:proofErr w:type="gram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сада, участвующего в раздаче пищи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Кастелянша 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674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44" w:type="dxa"/>
          </w:tcPr>
          <w:p w:rsidR="00446246" w:rsidRPr="00A701E0" w:rsidRDefault="00446246" w:rsidP="00446246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Организация обеспечения </w:t>
            </w:r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>спец одеждой</w:t>
            </w:r>
            <w:proofErr w:type="gram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пищеблока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674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>ие   моющими и дезинфицирующими средствами, уборочным инвентарем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пищеблока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Default="00446246" w:rsidP="00674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>ие   моющими и дезинфицирующими средствами, уборочным инвентарем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детского сада</w:t>
            </w:r>
          </w:p>
        </w:tc>
        <w:tc>
          <w:tcPr>
            <w:tcW w:w="2777" w:type="dxa"/>
          </w:tcPr>
          <w:p w:rsidR="00446246" w:rsidRDefault="00446246" w:rsidP="0000679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Зам зав 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674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Обеспечение специальными шкафами для хранения </w:t>
            </w:r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>спец одежды</w:t>
            </w:r>
            <w:proofErr w:type="gram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персонала пищеблока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Зам зав 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674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44" w:type="dxa"/>
          </w:tcPr>
          <w:p w:rsidR="00446246" w:rsidRPr="00A701E0" w:rsidRDefault="00446246" w:rsidP="00446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1E0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r w:rsidRPr="00A701E0">
              <w:rPr>
                <w:rFonts w:ascii="Times New Roman" w:eastAsia="Times New Roman" w:hAnsi="Times New Roman"/>
                <w:sz w:val="24"/>
                <w:szCs w:val="24"/>
              </w:rPr>
              <w:t xml:space="preserve"> меню - требования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</w:t>
            </w: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едицинская </w:t>
            </w: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сестра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медицинская сестра (для организации питания)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 родителей в части организации питания (участие в родительских собраниях, оформление стендов, разработка памяток, через «Интернет» - ресурсы)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446246" w:rsidRPr="00AE41C5" w:rsidTr="00006792">
        <w:tc>
          <w:tcPr>
            <w:tcW w:w="10682" w:type="dxa"/>
            <w:gridSpan w:val="3"/>
          </w:tcPr>
          <w:p w:rsidR="00446246" w:rsidRPr="00A701E0" w:rsidRDefault="00446246" w:rsidP="008B3E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E0">
              <w:rPr>
                <w:rFonts w:ascii="Times New Roman" w:hAnsi="Times New Roman"/>
                <w:b/>
                <w:sz w:val="24"/>
                <w:szCs w:val="24"/>
              </w:rPr>
              <w:t>Мониторинг деятельности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соблюдения санитарно-эпидемиологического режима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</w:t>
            </w: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едицинская сестра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</w:tcPr>
          <w:p w:rsidR="00446246" w:rsidRPr="00A701E0" w:rsidRDefault="00446246" w:rsidP="009C46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и безопасности сырья и компонентов, условий их хранен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и соблюдения сроков годности</w:t>
            </w:r>
          </w:p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медицинская сестра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97714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</w:tcPr>
          <w:p w:rsidR="00446246" w:rsidRPr="00A701E0" w:rsidRDefault="00446246" w:rsidP="009C46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производства продукции по ходу технологического процесса</w:t>
            </w:r>
          </w:p>
          <w:p w:rsidR="00446246" w:rsidRPr="00A701E0" w:rsidRDefault="00446246" w:rsidP="009C46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</w:tcPr>
          <w:p w:rsidR="00446246" w:rsidRPr="00A701E0" w:rsidRDefault="00977149" w:rsidP="0000679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</w:tcPr>
          <w:p w:rsidR="00446246" w:rsidRPr="00A701E0" w:rsidRDefault="00446246" w:rsidP="009C46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соблюдения персоналом личной гигиены.</w:t>
            </w:r>
          </w:p>
          <w:p w:rsidR="00446246" w:rsidRPr="00A701E0" w:rsidRDefault="00446246" w:rsidP="009C462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</w:tcPr>
          <w:p w:rsidR="00446246" w:rsidRPr="00A701E0" w:rsidRDefault="00977149" w:rsidP="0000679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Контроль состояния мусоросборников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Зам. зав. 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Контроль состояния буфетных для подготовки готовых блюд к раздаче и мытья столовой посуды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</w:t>
            </w: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едицинская сестра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Контроль доставки пищи в групповые помещения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Старшая м</w:t>
            </w: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едицинская сестра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Контроль исправности  технологического и холодильного оборудования пищеблока</w:t>
            </w:r>
          </w:p>
        </w:tc>
        <w:tc>
          <w:tcPr>
            <w:tcW w:w="2777" w:type="dxa"/>
          </w:tcPr>
          <w:p w:rsidR="00446246" w:rsidRPr="00A701E0" w:rsidRDefault="00977149" w:rsidP="00006792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Соответствие объемно – планировочных и конструктивных решений (в т.ч. набора помещений) используемому типу организации питания</w:t>
            </w:r>
          </w:p>
        </w:tc>
        <w:tc>
          <w:tcPr>
            <w:tcW w:w="2777" w:type="dxa"/>
          </w:tcPr>
          <w:p w:rsidR="00446246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977149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Соответствие оснащения оборудования производственных, складских и бытовых помещений гигиеническим требованиям</w:t>
            </w:r>
          </w:p>
        </w:tc>
        <w:tc>
          <w:tcPr>
            <w:tcW w:w="2777" w:type="dxa"/>
          </w:tcPr>
          <w:p w:rsidR="00446246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Наличие контрольных термометров и приборов для измерения относительной влажности в складских помещениях для хранения продуктов, в холодильном оборудовании – контрольных термометров</w:t>
            </w:r>
          </w:p>
        </w:tc>
        <w:tc>
          <w:tcPr>
            <w:tcW w:w="2777" w:type="dxa"/>
          </w:tcPr>
          <w:p w:rsidR="00446246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Соответствие маркировки оборудования, разделочного инвентаря, кухонной посуды гигиеническим требованиям</w:t>
            </w:r>
          </w:p>
        </w:tc>
        <w:tc>
          <w:tcPr>
            <w:tcW w:w="2777" w:type="dxa"/>
          </w:tcPr>
          <w:p w:rsidR="00446246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Контроль обеспечения столовой и чайной посудой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зав 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Контроль состояния кухонной посуды и разделочного инвентаря</w:t>
            </w:r>
          </w:p>
        </w:tc>
        <w:tc>
          <w:tcPr>
            <w:tcW w:w="2777" w:type="dxa"/>
          </w:tcPr>
          <w:p w:rsidR="00446246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Контроль обеспеченности моющими и дезинфицирующими средствами, уборочным инвентарем</w:t>
            </w:r>
          </w:p>
        </w:tc>
        <w:tc>
          <w:tcPr>
            <w:tcW w:w="2777" w:type="dxa"/>
          </w:tcPr>
          <w:p w:rsidR="00446246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Заведующий производством ООО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«Комбинат социального питания»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Контроль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1E0"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и дезинсекционных мероприятий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446246" w:rsidRPr="00AE41C5" w:rsidTr="00977149">
        <w:tc>
          <w:tcPr>
            <w:tcW w:w="661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44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Контроль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>спец одеждой</w:t>
            </w:r>
            <w:proofErr w:type="gram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  <w:r w:rsidR="00977149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2777" w:type="dxa"/>
          </w:tcPr>
          <w:p w:rsidR="00446246" w:rsidRPr="00A701E0" w:rsidRDefault="00446246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Зам. зав. 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977149" w:rsidRPr="00AE41C5" w:rsidTr="00977149">
        <w:tc>
          <w:tcPr>
            <w:tcW w:w="661" w:type="dxa"/>
          </w:tcPr>
          <w:p w:rsidR="00977149" w:rsidRPr="00A701E0" w:rsidRDefault="00977149" w:rsidP="00DB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44" w:type="dxa"/>
          </w:tcPr>
          <w:p w:rsidR="00977149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Контроль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>спец одеждой</w:t>
            </w:r>
            <w:proofErr w:type="gramEnd"/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пищеблока</w:t>
            </w:r>
          </w:p>
        </w:tc>
        <w:tc>
          <w:tcPr>
            <w:tcW w:w="2777" w:type="dxa"/>
          </w:tcPr>
          <w:p w:rsidR="00977149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977149" w:rsidRPr="00AE41C5" w:rsidTr="00977149">
        <w:tc>
          <w:tcPr>
            <w:tcW w:w="661" w:type="dxa"/>
          </w:tcPr>
          <w:p w:rsidR="00977149" w:rsidRPr="00A701E0" w:rsidRDefault="00977149" w:rsidP="00DB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44" w:type="dxa"/>
          </w:tcPr>
          <w:p w:rsidR="00977149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Обеспечение специальными шкафами для хранения </w:t>
            </w:r>
            <w:proofErr w:type="gramStart"/>
            <w:r w:rsidRPr="00A701E0">
              <w:rPr>
                <w:rFonts w:ascii="Times New Roman" w:hAnsi="Times New Roman"/>
                <w:sz w:val="24"/>
                <w:szCs w:val="24"/>
              </w:rPr>
              <w:t>спец одежды</w:t>
            </w:r>
            <w:proofErr w:type="gramEnd"/>
          </w:p>
        </w:tc>
        <w:tc>
          <w:tcPr>
            <w:tcW w:w="2777" w:type="dxa"/>
          </w:tcPr>
          <w:p w:rsidR="00977149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977149" w:rsidRPr="00AE41C5" w:rsidTr="00977149">
        <w:tc>
          <w:tcPr>
            <w:tcW w:w="661" w:type="dxa"/>
          </w:tcPr>
          <w:p w:rsidR="00977149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4" w:type="dxa"/>
          </w:tcPr>
          <w:p w:rsidR="00977149" w:rsidRPr="00A701E0" w:rsidRDefault="00977149" w:rsidP="00B0297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Контроль  прохождения</w:t>
            </w: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медицинских профилактических осмотров работниками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детского сада</w:t>
            </w: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 обучения персонала профессиональной гигиенической аттестации  в соответствии с установленными сроками</w:t>
            </w:r>
          </w:p>
        </w:tc>
        <w:tc>
          <w:tcPr>
            <w:tcW w:w="2777" w:type="dxa"/>
          </w:tcPr>
          <w:p w:rsidR="00977149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977149" w:rsidRPr="00AE41C5" w:rsidTr="00977149">
        <w:tc>
          <w:tcPr>
            <w:tcW w:w="661" w:type="dxa"/>
          </w:tcPr>
          <w:p w:rsidR="00977149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44" w:type="dxa"/>
          </w:tcPr>
          <w:p w:rsidR="00977149" w:rsidRDefault="00977149" w:rsidP="00977149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Контроль  прохождения</w:t>
            </w: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медицинских профилактических осмотров работниками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пищеблока</w:t>
            </w:r>
            <w:r w:rsidRPr="00A701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 обучения персонала профессиональной гигиенической аттестации  в соответствии с установленными сроками</w:t>
            </w:r>
          </w:p>
        </w:tc>
        <w:tc>
          <w:tcPr>
            <w:tcW w:w="2777" w:type="dxa"/>
          </w:tcPr>
          <w:p w:rsidR="00977149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977149" w:rsidRPr="00AE41C5" w:rsidTr="00306A96">
        <w:tc>
          <w:tcPr>
            <w:tcW w:w="10682" w:type="dxa"/>
            <w:gridSpan w:val="3"/>
          </w:tcPr>
          <w:p w:rsidR="00977149" w:rsidRPr="00A701E0" w:rsidRDefault="00977149" w:rsidP="00A70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делопроизводства</w:t>
            </w:r>
          </w:p>
        </w:tc>
      </w:tr>
      <w:tr w:rsidR="00977149" w:rsidRPr="00AE41C5" w:rsidTr="00977149">
        <w:tc>
          <w:tcPr>
            <w:tcW w:w="661" w:type="dxa"/>
          </w:tcPr>
          <w:p w:rsidR="00977149" w:rsidRPr="00A701E0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</w:tcPr>
          <w:p w:rsidR="00977149" w:rsidRPr="00A701E0" w:rsidRDefault="00977149" w:rsidP="002D27E8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A701E0">
              <w:rPr>
                <w:rFonts w:ascii="Times New Roman" w:hAnsi="Times New Roman"/>
              </w:rPr>
              <w:t>Ведение документации по технике безопасности:</w:t>
            </w:r>
          </w:p>
          <w:p w:rsidR="00977149" w:rsidRPr="00A701E0" w:rsidRDefault="00977149" w:rsidP="002D27E8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 w:rsidRPr="00A701E0">
              <w:rPr>
                <w:rFonts w:ascii="Times New Roman" w:hAnsi="Times New Roman"/>
                <w:b w:val="0"/>
              </w:rPr>
              <w:t>Журнал вводного инструктажа</w:t>
            </w:r>
          </w:p>
          <w:p w:rsidR="00977149" w:rsidRPr="00A701E0" w:rsidRDefault="00977149" w:rsidP="002D27E8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 w:rsidRPr="00A701E0">
              <w:rPr>
                <w:rFonts w:ascii="Times New Roman" w:hAnsi="Times New Roman"/>
                <w:b w:val="0"/>
              </w:rPr>
              <w:t>Журнал инструктажа на рабочем месте</w:t>
            </w:r>
          </w:p>
          <w:p w:rsidR="00977149" w:rsidRPr="00A701E0" w:rsidRDefault="00977149" w:rsidP="002D27E8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 w:rsidRPr="00A701E0">
              <w:rPr>
                <w:rFonts w:ascii="Times New Roman" w:hAnsi="Times New Roman"/>
                <w:b w:val="0"/>
              </w:rPr>
              <w:t>Книга приказов по основной деятельности, по личному составу</w:t>
            </w:r>
          </w:p>
          <w:p w:rsidR="00977149" w:rsidRPr="00A701E0" w:rsidRDefault="00977149" w:rsidP="002D27E8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 w:rsidRPr="00A701E0">
              <w:rPr>
                <w:rFonts w:ascii="Times New Roman" w:hAnsi="Times New Roman"/>
                <w:b w:val="0"/>
              </w:rPr>
              <w:t>Учет, разработка, утверждение инструкций по охране труда, должностных инструкций</w:t>
            </w:r>
          </w:p>
          <w:p w:rsidR="00977149" w:rsidRPr="00A701E0" w:rsidRDefault="00977149" w:rsidP="002D27E8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 w:rsidRPr="00A701E0">
              <w:rPr>
                <w:rFonts w:ascii="Times New Roman" w:hAnsi="Times New Roman"/>
                <w:b w:val="0"/>
              </w:rPr>
              <w:t>Проведение первичных, периодических, внеочередных, целевых инструктажей</w:t>
            </w:r>
          </w:p>
          <w:p w:rsidR="00977149" w:rsidRPr="00A701E0" w:rsidRDefault="00977149" w:rsidP="002D27E8">
            <w:pPr>
              <w:pStyle w:val="a7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 w:rsidRPr="00A701E0">
              <w:rPr>
                <w:rFonts w:ascii="Times New Roman" w:hAnsi="Times New Roman"/>
                <w:b w:val="0"/>
              </w:rPr>
              <w:t>Акт обследования состояния зданий, сооружений</w:t>
            </w:r>
          </w:p>
          <w:p w:rsidR="00977149" w:rsidRPr="00A701E0" w:rsidRDefault="00977149" w:rsidP="002D27E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 xml:space="preserve">Акт обследования </w:t>
            </w:r>
            <w:proofErr w:type="spellStart"/>
            <w:r w:rsidRPr="00A701E0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</w:p>
        </w:tc>
        <w:tc>
          <w:tcPr>
            <w:tcW w:w="2777" w:type="dxa"/>
          </w:tcPr>
          <w:p w:rsidR="00977149" w:rsidRDefault="00977149" w:rsidP="00006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149" w:rsidRDefault="00977149" w:rsidP="00853C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77149" w:rsidRPr="00A701E0" w:rsidRDefault="00977149" w:rsidP="00853C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7F707E" w:rsidRPr="00AE41C5" w:rsidTr="00977149">
        <w:tc>
          <w:tcPr>
            <w:tcW w:w="661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</w:tcPr>
          <w:p w:rsidR="007F707E" w:rsidRPr="00A701E0" w:rsidRDefault="007F707E" w:rsidP="002D27E8">
            <w:pPr>
              <w:pStyle w:val="a7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A701E0">
              <w:rPr>
                <w:rFonts w:ascii="Times New Roman" w:hAnsi="Times New Roman"/>
              </w:rPr>
              <w:t xml:space="preserve">Ведение документации, </w:t>
            </w:r>
            <w:r w:rsidRPr="00A701E0">
              <w:rPr>
                <w:rFonts w:ascii="Times New Roman" w:hAnsi="Times New Roman"/>
                <w:color w:val="000000"/>
              </w:rPr>
              <w:t xml:space="preserve">подтверждающей  качество и безопасность продовольственного сырья: </w:t>
            </w:r>
          </w:p>
          <w:p w:rsidR="007F707E" w:rsidRPr="00A701E0" w:rsidRDefault="007F707E" w:rsidP="00AF12F8">
            <w:pPr>
              <w:pStyle w:val="a7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 w:rsidRPr="00A701E0">
              <w:rPr>
                <w:rFonts w:ascii="Times New Roman" w:hAnsi="Times New Roman"/>
                <w:b w:val="0"/>
                <w:color w:val="000000"/>
              </w:rPr>
              <w:t>договора на поставку продуктов питания,</w:t>
            </w:r>
          </w:p>
          <w:p w:rsidR="007F707E" w:rsidRPr="00A701E0" w:rsidRDefault="007F707E" w:rsidP="00AF12F8">
            <w:pPr>
              <w:pStyle w:val="a7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н</w:t>
            </w:r>
            <w:r w:rsidRPr="00A701E0">
              <w:rPr>
                <w:rFonts w:ascii="Times New Roman" w:hAnsi="Times New Roman"/>
                <w:b w:val="0"/>
                <w:color w:val="000000"/>
              </w:rPr>
              <w:t>акладные,  счета – фактуры на поступающее продовольственное сырье</w:t>
            </w:r>
            <w:r>
              <w:rPr>
                <w:rFonts w:ascii="Times New Roman" w:hAnsi="Times New Roman"/>
                <w:b w:val="0"/>
                <w:color w:val="000000"/>
              </w:rPr>
              <w:t>,</w:t>
            </w:r>
          </w:p>
          <w:p w:rsidR="007F707E" w:rsidRPr="00A701E0" w:rsidRDefault="007F707E" w:rsidP="00AF12F8">
            <w:pPr>
              <w:pStyle w:val="a7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 w:rsidRPr="00A701E0">
              <w:rPr>
                <w:rFonts w:ascii="Times New Roman" w:hAnsi="Times New Roman"/>
                <w:b w:val="0"/>
                <w:color w:val="000000"/>
              </w:rPr>
              <w:t xml:space="preserve">сертификаты соответствия, </w:t>
            </w:r>
          </w:p>
          <w:p w:rsidR="007F707E" w:rsidRPr="00A701E0" w:rsidRDefault="007F707E" w:rsidP="00AF12F8">
            <w:pPr>
              <w:pStyle w:val="a7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 w:rsidRPr="00A701E0">
              <w:rPr>
                <w:rFonts w:ascii="Times New Roman" w:hAnsi="Times New Roman"/>
                <w:b w:val="0"/>
                <w:color w:val="000000"/>
              </w:rPr>
              <w:t>декларации о соответствии</w:t>
            </w:r>
            <w:r>
              <w:rPr>
                <w:rFonts w:ascii="Times New Roman" w:hAnsi="Times New Roman"/>
                <w:b w:val="0"/>
                <w:color w:val="000000"/>
              </w:rPr>
              <w:t>,</w:t>
            </w:r>
          </w:p>
          <w:p w:rsidR="007F707E" w:rsidRPr="00A701E0" w:rsidRDefault="007F707E" w:rsidP="00AF12F8">
            <w:pPr>
              <w:pStyle w:val="a7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к</w:t>
            </w:r>
            <w:r w:rsidRPr="00A701E0">
              <w:rPr>
                <w:rFonts w:ascii="Times New Roman" w:hAnsi="Times New Roman"/>
                <w:b w:val="0"/>
                <w:color w:val="000000"/>
              </w:rPr>
              <w:t>нига складского учета ф</w:t>
            </w:r>
            <w:proofErr w:type="gramStart"/>
            <w:r w:rsidRPr="00A701E0">
              <w:rPr>
                <w:rFonts w:ascii="Times New Roman" w:hAnsi="Times New Roman"/>
                <w:b w:val="0"/>
                <w:color w:val="000000"/>
              </w:rPr>
              <w:t>.М</w:t>
            </w:r>
            <w:proofErr w:type="gramEnd"/>
            <w:r w:rsidRPr="00A701E0">
              <w:rPr>
                <w:rFonts w:ascii="Times New Roman" w:hAnsi="Times New Roman"/>
                <w:b w:val="0"/>
                <w:color w:val="000000"/>
              </w:rPr>
              <w:t>-17</w:t>
            </w:r>
          </w:p>
        </w:tc>
        <w:tc>
          <w:tcPr>
            <w:tcW w:w="2777" w:type="dxa"/>
          </w:tcPr>
          <w:p w:rsidR="007F707E" w:rsidRPr="00A701E0" w:rsidRDefault="007F707E" w:rsidP="00DB3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7F707E" w:rsidRPr="00AE41C5" w:rsidTr="00977149">
        <w:tc>
          <w:tcPr>
            <w:tcW w:w="661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</w:tcPr>
          <w:p w:rsidR="007F707E" w:rsidRPr="00A701E0" w:rsidRDefault="007F707E" w:rsidP="00006792">
            <w:pPr>
              <w:pStyle w:val="s13"/>
              <w:shd w:val="clear" w:color="auto" w:fill="FFFFFF"/>
              <w:ind w:firstLine="0"/>
              <w:rPr>
                <w:b/>
              </w:rPr>
            </w:pPr>
            <w:r w:rsidRPr="00A701E0">
              <w:rPr>
                <w:b/>
              </w:rPr>
              <w:t>Ведение документации, регламентированной требованиями СанПиН:</w:t>
            </w:r>
          </w:p>
          <w:p w:rsidR="007F707E" w:rsidRPr="00A701E0" w:rsidRDefault="007F707E" w:rsidP="00EA1385">
            <w:pPr>
              <w:pStyle w:val="s13"/>
              <w:numPr>
                <w:ilvl w:val="0"/>
                <w:numId w:val="14"/>
              </w:numPr>
              <w:shd w:val="clear" w:color="auto" w:fill="FFFFFF"/>
              <w:rPr>
                <w:color w:val="000000"/>
              </w:rPr>
            </w:pPr>
            <w:r w:rsidRPr="00A701E0">
              <w:rPr>
                <w:color w:val="000000"/>
              </w:rPr>
              <w:t>Журнал бракеража скоропортящихся пищевых продуктов, поступающих на пищеблок</w:t>
            </w:r>
          </w:p>
          <w:p w:rsidR="007F707E" w:rsidRPr="00A701E0" w:rsidRDefault="007F707E" w:rsidP="00EA1385">
            <w:pPr>
              <w:pStyle w:val="s13"/>
              <w:numPr>
                <w:ilvl w:val="0"/>
                <w:numId w:val="14"/>
              </w:numPr>
              <w:shd w:val="clear" w:color="auto" w:fill="FFFFFF"/>
              <w:rPr>
                <w:color w:val="000000"/>
              </w:rPr>
            </w:pPr>
            <w:r w:rsidRPr="00A701E0">
              <w:rPr>
                <w:color w:val="000000"/>
              </w:rPr>
              <w:t>Журнал учета температурного режима в холодильном оборудовании</w:t>
            </w:r>
          </w:p>
          <w:p w:rsidR="007F707E" w:rsidRPr="00A701E0" w:rsidRDefault="007F707E" w:rsidP="00EA1385">
            <w:pPr>
              <w:pStyle w:val="s13"/>
              <w:numPr>
                <w:ilvl w:val="0"/>
                <w:numId w:val="14"/>
              </w:numPr>
              <w:shd w:val="clear" w:color="auto" w:fill="FFFFFF"/>
              <w:rPr>
                <w:color w:val="000000"/>
              </w:rPr>
            </w:pPr>
            <w:r w:rsidRPr="00A701E0">
              <w:rPr>
                <w:color w:val="000000"/>
              </w:rPr>
              <w:t>Журнал бракеража готовой кулинарной продукции</w:t>
            </w:r>
          </w:p>
          <w:p w:rsidR="007F707E" w:rsidRPr="00A701E0" w:rsidRDefault="007F707E" w:rsidP="00EA1385">
            <w:pPr>
              <w:pStyle w:val="s13"/>
              <w:numPr>
                <w:ilvl w:val="0"/>
                <w:numId w:val="14"/>
              </w:numPr>
              <w:shd w:val="clear" w:color="auto" w:fill="FFFFFF"/>
              <w:rPr>
                <w:color w:val="000000"/>
              </w:rPr>
            </w:pPr>
            <w:r w:rsidRPr="00A701E0">
              <w:rPr>
                <w:color w:val="000000"/>
              </w:rPr>
              <w:t>Журнал проведения витаминизации третьих и сладких блюд</w:t>
            </w:r>
          </w:p>
          <w:p w:rsidR="007F707E" w:rsidRPr="00A701E0" w:rsidRDefault="007F707E" w:rsidP="00EA1385">
            <w:pPr>
              <w:pStyle w:val="s13"/>
              <w:numPr>
                <w:ilvl w:val="0"/>
                <w:numId w:val="14"/>
              </w:numPr>
              <w:shd w:val="clear" w:color="auto" w:fill="FFFFFF"/>
              <w:rPr>
                <w:color w:val="000000"/>
              </w:rPr>
            </w:pPr>
            <w:r w:rsidRPr="00A701E0">
              <w:rPr>
                <w:color w:val="000000"/>
              </w:rPr>
              <w:t>Журнал здоровья</w:t>
            </w:r>
          </w:p>
          <w:p w:rsidR="007F707E" w:rsidRPr="00A701E0" w:rsidRDefault="007F707E" w:rsidP="00EA1385">
            <w:pPr>
              <w:pStyle w:val="s13"/>
              <w:numPr>
                <w:ilvl w:val="0"/>
                <w:numId w:val="14"/>
              </w:numPr>
              <w:shd w:val="clear" w:color="auto" w:fill="FFFFFF"/>
              <w:rPr>
                <w:color w:val="000000"/>
              </w:rPr>
            </w:pPr>
            <w:r w:rsidRPr="00A701E0">
              <w:rPr>
                <w:color w:val="000000"/>
              </w:rPr>
              <w:t>Табель учета посещаемости</w:t>
            </w:r>
            <w:r>
              <w:rPr>
                <w:color w:val="000000"/>
              </w:rPr>
              <w:t xml:space="preserve"> воспитанников</w:t>
            </w:r>
          </w:p>
        </w:tc>
        <w:tc>
          <w:tcPr>
            <w:tcW w:w="2777" w:type="dxa"/>
          </w:tcPr>
          <w:p w:rsidR="007F707E" w:rsidRDefault="00B658E8" w:rsidP="00853C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  <w:p w:rsidR="007F707E" w:rsidRDefault="007F707E" w:rsidP="00853C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  <w:p w:rsidR="00B658E8" w:rsidRDefault="00B658E8" w:rsidP="00853C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(для организации питания)</w:t>
            </w:r>
          </w:p>
          <w:p w:rsidR="007F707E" w:rsidRPr="00A701E0" w:rsidRDefault="007F707E" w:rsidP="00853C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F707E" w:rsidRPr="00AE41C5" w:rsidTr="00977149">
        <w:tc>
          <w:tcPr>
            <w:tcW w:w="661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</w:tcPr>
          <w:p w:rsidR="007F707E" w:rsidRPr="00A701E0" w:rsidRDefault="007F707E" w:rsidP="00006792">
            <w:pPr>
              <w:pStyle w:val="s13"/>
              <w:shd w:val="clear" w:color="auto" w:fill="FFFFFF"/>
              <w:ind w:firstLine="0"/>
              <w:rPr>
                <w:b/>
                <w:color w:val="000000"/>
              </w:rPr>
            </w:pPr>
            <w:r w:rsidRPr="00A701E0">
              <w:rPr>
                <w:b/>
                <w:color w:val="000000"/>
              </w:rPr>
              <w:t>Ведение документации по питанию сотрудников:</w:t>
            </w:r>
          </w:p>
          <w:p w:rsidR="007F707E" w:rsidRPr="00A701E0" w:rsidRDefault="007F707E" w:rsidP="00EA1385">
            <w:pPr>
              <w:pStyle w:val="s13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r w:rsidRPr="00A701E0">
              <w:rPr>
                <w:color w:val="000000"/>
              </w:rPr>
              <w:t>Личные заявления</w:t>
            </w:r>
          </w:p>
          <w:p w:rsidR="007F707E" w:rsidRPr="00A701E0" w:rsidRDefault="007F707E" w:rsidP="00EA1385">
            <w:pPr>
              <w:pStyle w:val="s13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r w:rsidRPr="00A701E0">
              <w:rPr>
                <w:color w:val="000000"/>
              </w:rPr>
              <w:lastRenderedPageBreak/>
              <w:t>Табель учета питания сотрудников</w:t>
            </w:r>
          </w:p>
        </w:tc>
        <w:tc>
          <w:tcPr>
            <w:tcW w:w="2777" w:type="dxa"/>
          </w:tcPr>
          <w:p w:rsidR="007F707E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07E" w:rsidRDefault="007F707E" w:rsidP="00B65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7E" w:rsidRPr="00AE41C5" w:rsidTr="00A52C09">
        <w:tc>
          <w:tcPr>
            <w:tcW w:w="10682" w:type="dxa"/>
            <w:gridSpan w:val="3"/>
          </w:tcPr>
          <w:p w:rsidR="007F707E" w:rsidRPr="00A701E0" w:rsidRDefault="007F707E" w:rsidP="009C4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 открытость</w:t>
            </w:r>
          </w:p>
        </w:tc>
      </w:tr>
      <w:tr w:rsidR="007F707E" w:rsidRPr="00AE41C5" w:rsidTr="00977149">
        <w:tc>
          <w:tcPr>
            <w:tcW w:w="661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</w:tcPr>
          <w:p w:rsidR="007F707E" w:rsidRPr="00A701E0" w:rsidRDefault="007F707E" w:rsidP="00853CE7">
            <w:pPr>
              <w:pStyle w:val="s13"/>
              <w:shd w:val="clear" w:color="auto" w:fill="FFFFFF"/>
              <w:ind w:firstLine="0"/>
              <w:rPr>
                <w:color w:val="000000"/>
              </w:rPr>
            </w:pPr>
            <w:r w:rsidRPr="00A701E0">
              <w:rPr>
                <w:color w:val="000000"/>
              </w:rPr>
              <w:t>Информирование родителей по вопросам организации питания в ДОУ через информационные стенды, собрания для родителей, «Интернет»</w:t>
            </w:r>
            <w:r>
              <w:rPr>
                <w:color w:val="000000"/>
              </w:rPr>
              <w:t xml:space="preserve"> - ресурсы</w:t>
            </w:r>
          </w:p>
        </w:tc>
        <w:tc>
          <w:tcPr>
            <w:tcW w:w="2777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- педиатр</w:t>
            </w:r>
            <w:r w:rsidRPr="00A70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707E" w:rsidRPr="00AE41C5" w:rsidTr="00977149">
        <w:tc>
          <w:tcPr>
            <w:tcW w:w="661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</w:tcPr>
          <w:p w:rsidR="007F707E" w:rsidRPr="00A701E0" w:rsidRDefault="007F707E" w:rsidP="00006792">
            <w:pPr>
              <w:pStyle w:val="s13"/>
              <w:shd w:val="clear" w:color="auto" w:fill="FFFFFF"/>
              <w:ind w:firstLine="0"/>
              <w:rPr>
                <w:color w:val="000000"/>
              </w:rPr>
            </w:pPr>
            <w:r w:rsidRPr="00A701E0">
              <w:rPr>
                <w:color w:val="000000"/>
              </w:rPr>
              <w:t xml:space="preserve">Проведение открытых мероприятий </w:t>
            </w:r>
            <w:r>
              <w:rPr>
                <w:color w:val="000000"/>
              </w:rPr>
              <w:t xml:space="preserve"> по вопросам организации питания</w:t>
            </w:r>
          </w:p>
        </w:tc>
        <w:tc>
          <w:tcPr>
            <w:tcW w:w="2777" w:type="dxa"/>
          </w:tcPr>
          <w:p w:rsidR="007F707E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="00B658E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педиатр</w:t>
            </w:r>
          </w:p>
          <w:p w:rsidR="00B658E8" w:rsidRPr="00A701E0" w:rsidRDefault="00B658E8" w:rsidP="00B658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Заведующий производством ООО «Комбинат социального питания»</w:t>
            </w:r>
          </w:p>
        </w:tc>
      </w:tr>
      <w:tr w:rsidR="007F707E" w:rsidRPr="00AE41C5" w:rsidTr="00F11AAE">
        <w:tc>
          <w:tcPr>
            <w:tcW w:w="10682" w:type="dxa"/>
            <w:gridSpan w:val="3"/>
          </w:tcPr>
          <w:p w:rsidR="007F707E" w:rsidRPr="00A701E0" w:rsidRDefault="007F707E" w:rsidP="009C4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воспитательно – образовательного процесса</w:t>
            </w:r>
          </w:p>
        </w:tc>
      </w:tr>
      <w:tr w:rsidR="007F707E" w:rsidRPr="00AE41C5" w:rsidTr="00977149">
        <w:tc>
          <w:tcPr>
            <w:tcW w:w="661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</w:tcPr>
          <w:p w:rsidR="007F707E" w:rsidRPr="00A701E0" w:rsidRDefault="007F707E" w:rsidP="00006792">
            <w:pPr>
              <w:pStyle w:val="s13"/>
              <w:shd w:val="clear" w:color="auto" w:fill="FFFFFF"/>
              <w:ind w:firstLine="0"/>
              <w:rPr>
                <w:color w:val="000000"/>
              </w:rPr>
            </w:pPr>
            <w:r w:rsidRPr="00A701E0">
              <w:rPr>
                <w:color w:val="000000"/>
              </w:rPr>
              <w:t>Формирование и развитие нравственных качеств воспитанников</w:t>
            </w:r>
          </w:p>
        </w:tc>
        <w:tc>
          <w:tcPr>
            <w:tcW w:w="2777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F707E" w:rsidRPr="00AE41C5" w:rsidTr="00977149">
        <w:tc>
          <w:tcPr>
            <w:tcW w:w="661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</w:tcPr>
          <w:p w:rsidR="007F707E" w:rsidRPr="00A701E0" w:rsidRDefault="007F707E" w:rsidP="00006792">
            <w:pPr>
              <w:pStyle w:val="s13"/>
              <w:shd w:val="clear" w:color="auto" w:fill="FFFFFF"/>
              <w:ind w:firstLine="0"/>
              <w:rPr>
                <w:color w:val="000000"/>
              </w:rPr>
            </w:pPr>
            <w:r w:rsidRPr="00A701E0">
              <w:rPr>
                <w:color w:val="000000"/>
              </w:rPr>
              <w:t>Формирование культурно – гигиенических навыков</w:t>
            </w:r>
          </w:p>
        </w:tc>
        <w:tc>
          <w:tcPr>
            <w:tcW w:w="2777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F707E" w:rsidRPr="00AE41C5" w:rsidTr="00977149">
        <w:tc>
          <w:tcPr>
            <w:tcW w:w="661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</w:tcPr>
          <w:p w:rsidR="007F707E" w:rsidRPr="00A701E0" w:rsidRDefault="007F707E" w:rsidP="00006792">
            <w:pPr>
              <w:pStyle w:val="s13"/>
              <w:shd w:val="clear" w:color="auto" w:fill="FFFFFF"/>
              <w:ind w:firstLine="0"/>
              <w:rPr>
                <w:color w:val="000000"/>
              </w:rPr>
            </w:pPr>
            <w:r w:rsidRPr="00A701E0">
              <w:rPr>
                <w:color w:val="000000"/>
              </w:rPr>
              <w:t>Соблюдение режима дня</w:t>
            </w:r>
          </w:p>
        </w:tc>
        <w:tc>
          <w:tcPr>
            <w:tcW w:w="2777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F707E" w:rsidRPr="00AE41C5" w:rsidTr="00977149">
        <w:tc>
          <w:tcPr>
            <w:tcW w:w="661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</w:tcPr>
          <w:p w:rsidR="007F707E" w:rsidRPr="00A701E0" w:rsidRDefault="007F707E" w:rsidP="00006792">
            <w:pPr>
              <w:pStyle w:val="s13"/>
              <w:shd w:val="clear" w:color="auto" w:fill="FFFFFF"/>
              <w:ind w:firstLine="0"/>
              <w:rPr>
                <w:color w:val="000000"/>
              </w:rPr>
            </w:pPr>
            <w:r w:rsidRPr="00A701E0">
              <w:rPr>
                <w:color w:val="000000"/>
              </w:rPr>
              <w:t>Организация работы по реализации образовательных областей</w:t>
            </w:r>
          </w:p>
        </w:tc>
        <w:tc>
          <w:tcPr>
            <w:tcW w:w="2777" w:type="dxa"/>
          </w:tcPr>
          <w:p w:rsidR="007F707E" w:rsidRPr="00A701E0" w:rsidRDefault="007F707E" w:rsidP="00006792">
            <w:pPr>
              <w:rPr>
                <w:rFonts w:ascii="Times New Roman" w:hAnsi="Times New Roman"/>
                <w:sz w:val="24"/>
                <w:szCs w:val="24"/>
              </w:rPr>
            </w:pPr>
            <w:r w:rsidRPr="00A701E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A701E0" w:rsidRDefault="00A701E0" w:rsidP="008F6E8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01E0" w:rsidRDefault="00A701E0" w:rsidP="00B0297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297F" w:rsidRDefault="00B0297F" w:rsidP="00B0297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2</w:t>
      </w:r>
    </w:p>
    <w:p w:rsidR="00B0297F" w:rsidRDefault="00AE41C5" w:rsidP="00B029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458D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B0297F" w:rsidRPr="00551BA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Требования к условиям хранения, приготовления и реализации</w:t>
      </w:r>
      <w:r w:rsidR="00AB7B5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B0297F" w:rsidRPr="00B0297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пищевых продуктов и кулинарных изделий. </w:t>
      </w:r>
    </w:p>
    <w:p w:rsidR="00B0297F" w:rsidRPr="00B0297F" w:rsidRDefault="00B0297F" w:rsidP="00B029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674E3" w:rsidRPr="00A701E0" w:rsidRDefault="00B0297F" w:rsidP="008F6E8F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Пищевые продукты, поступающие в МДОУ,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8F6E8F" w:rsidRPr="008F6E8F" w:rsidRDefault="00B0297F" w:rsidP="008F6E8F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hAnsi="Times New Roman"/>
          <w:sz w:val="24"/>
          <w:szCs w:val="24"/>
        </w:rPr>
        <w:t>В случаях обнаружения просроченных дат реализации, недоброкачественности поставляемого сырья  продукты немедленно должны быть возвращены на базу по акту ДОУ. Следует строго и неукоснительно соблюдать сроки реализации скоропортящихся продуктов, в установленном порядке вести «Журнал бракеража скоропортящихся  продуктов,  поступающих на пищеблок»; соблюдать сроки реализации готовой пищи, технологию ее приготовления, фиксировать качественный состав пищи в «Журнале бракеража готовой кулинарной продукции».</w:t>
      </w:r>
    </w:p>
    <w:p w:rsidR="008F6E8F" w:rsidRDefault="001674E3" w:rsidP="008F6E8F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>Особо скоропортящиеся пищевые продукты хранят в холодильных камерах или холодильниках при температуре +2 - +6</w:t>
      </w:r>
      <w:proofErr w:type="gramStart"/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</w:t>
      </w:r>
      <w:proofErr w:type="gramEnd"/>
      <w:r w:rsidRPr="008F6E8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о</w:t>
      </w:r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>, которые обеспечиваются термометрами для контроля за температурным режимом хранения.</w:t>
      </w:r>
    </w:p>
    <w:p w:rsidR="008F6E8F" w:rsidRPr="008F6E8F" w:rsidRDefault="00B0297F" w:rsidP="008F6E8F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8F6E8F">
        <w:rPr>
          <w:rFonts w:ascii="Times New Roman" w:hAnsi="Times New Roman"/>
          <w:sz w:val="24"/>
          <w:szCs w:val="24"/>
        </w:rPr>
        <w:t>Отбор  ежедневной пробы и хранение суточных проб в течение 48 часов обязательны.</w:t>
      </w:r>
      <w:proofErr w:type="gramEnd"/>
    </w:p>
    <w:p w:rsidR="00B0297F" w:rsidRPr="008F6E8F" w:rsidRDefault="00B0297F" w:rsidP="008F6E8F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>При приготовлении пищи соблюдаются следующие правила:</w:t>
      </w:r>
    </w:p>
    <w:p w:rsidR="00B0297F" w:rsidRPr="008F6E8F" w:rsidRDefault="00B0297F" w:rsidP="008F6E8F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8F6E8F" w:rsidRPr="008F6E8F" w:rsidRDefault="00B0297F" w:rsidP="008F6E8F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перечень технологического оборудования следует включать </w:t>
      </w:r>
      <w:r w:rsidR="00AC47EC">
        <w:rPr>
          <w:rFonts w:ascii="Times New Roman" w:eastAsia="Times New Roman" w:hAnsi="Times New Roman"/>
          <w:bCs/>
          <w:sz w:val="24"/>
          <w:szCs w:val="24"/>
          <w:lang w:eastAsia="ar-SA"/>
        </w:rPr>
        <w:t>раздельное оборудование</w:t>
      </w:r>
      <w:r w:rsidR="00751E1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для </w:t>
      </w:r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приготовления сырых и готовых продуктов.</w:t>
      </w:r>
    </w:p>
    <w:p w:rsidR="008F6E8F" w:rsidRPr="008F6E8F" w:rsidRDefault="00B0297F" w:rsidP="008F6E8F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 приготовлении блюд должен соблюдаться принцип «щадящего питания»: для тепловой обработки применяется варка, </w:t>
      </w:r>
      <w:proofErr w:type="spellStart"/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>запекание</w:t>
      </w:r>
      <w:proofErr w:type="spellEnd"/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>припускание</w:t>
      </w:r>
      <w:proofErr w:type="spellEnd"/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>пассерование</w:t>
      </w:r>
      <w:proofErr w:type="spellEnd"/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>, тушение, приготовление на пару, при приготовлении блюд не применяется жарка. </w:t>
      </w:r>
    </w:p>
    <w:p w:rsidR="00B0297F" w:rsidRPr="008F6E8F" w:rsidRDefault="00B0297F" w:rsidP="008F6E8F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F6E8F">
        <w:rPr>
          <w:rFonts w:ascii="Times New Roman" w:eastAsia="Times New Roman" w:hAnsi="Times New Roman"/>
          <w:bCs/>
          <w:sz w:val="24"/>
          <w:szCs w:val="24"/>
          <w:lang w:eastAsia="ar-SA"/>
        </w:rPr>
        <w:t>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</w:t>
      </w:r>
      <w:r w:rsidR="00AF12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1674E3" w:rsidRPr="00A701E0" w:rsidRDefault="001674E3" w:rsidP="001674E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701E0" w:rsidRDefault="00A701E0" w:rsidP="001674E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701E0" w:rsidRDefault="00A701E0" w:rsidP="001674E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701E0" w:rsidRDefault="00A701E0" w:rsidP="001674E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701E0" w:rsidRDefault="00A701E0" w:rsidP="001674E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701E0" w:rsidRDefault="00A701E0" w:rsidP="001674E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701E0" w:rsidRDefault="00A701E0" w:rsidP="003D3809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701E0" w:rsidRDefault="00A701E0" w:rsidP="001674E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674E3" w:rsidRPr="00AC47EC" w:rsidRDefault="001674E3" w:rsidP="001674E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47EC">
        <w:rPr>
          <w:rFonts w:ascii="Times New Roman" w:eastAsia="Times New Roman" w:hAnsi="Times New Roman"/>
          <w:bCs/>
          <w:sz w:val="24"/>
          <w:szCs w:val="24"/>
          <w:lang w:eastAsia="ar-SA"/>
        </w:rPr>
        <w:t>Приложение 3</w:t>
      </w:r>
    </w:p>
    <w:p w:rsidR="001674E3" w:rsidRPr="001674E3" w:rsidRDefault="001674E3" w:rsidP="001674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674E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Принципы </w:t>
      </w:r>
      <w:r w:rsidR="00AB7B5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организации питьевого режима в </w:t>
      </w:r>
      <w:r w:rsidRPr="001674E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ДОУ.</w:t>
      </w:r>
    </w:p>
    <w:p w:rsidR="001674E3" w:rsidRDefault="001674E3" w:rsidP="00B029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674E3" w:rsidRPr="00A701E0" w:rsidRDefault="001674E3" w:rsidP="008F6E8F">
      <w:pPr>
        <w:pStyle w:val="a3"/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 w:rsidR="00B0297F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ДОУ должен быть организован питьевой режим.</w:t>
      </w:r>
    </w:p>
    <w:p w:rsidR="001674E3" w:rsidRPr="00A701E0" w:rsidRDefault="00B0297F" w:rsidP="008F6E8F">
      <w:pPr>
        <w:pStyle w:val="a3"/>
        <w:numPr>
          <w:ilvl w:val="1"/>
          <w:numId w:val="15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Питьевая вода должна быть доступна ребенку в течение всего времени его нахождения в МДОУ. Ориентировочные размеры потребления воды ребенком зависят от времени года, двигательной активности реб</w:t>
      </w:r>
      <w:r w:rsidR="001674E3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енка, и, в среднем, составляют 4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0 мл на 1 кг его веса. При нахождении ребенка в дошкольном образовательном </w:t>
      </w:r>
      <w:proofErr w:type="gramStart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учреждении полный день</w:t>
      </w:r>
      <w:proofErr w:type="gramEnd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ребенок должен получить не менее 70 % суточной </w:t>
      </w:r>
      <w:r w:rsidRPr="00A701E0">
        <w:rPr>
          <w:rFonts w:ascii="Times New Roman" w:hAnsi="Times New Roman"/>
          <w:sz w:val="24"/>
          <w:szCs w:val="24"/>
        </w:rPr>
        <w:t>потребности в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 воде.</w:t>
      </w:r>
    </w:p>
    <w:p w:rsidR="001674E3" w:rsidRPr="00AF12F8" w:rsidRDefault="00B0297F" w:rsidP="00AF12F8">
      <w:pPr>
        <w:pStyle w:val="a3"/>
        <w:numPr>
          <w:ilvl w:val="1"/>
          <w:numId w:val="15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Питьевой режим детей в  МДОУ можно организовывать с использованием расфасованной в емкости (бутилированной) питьевой воды,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для организации питьевого режима в дошкольных учреждениях должна использоваться вода, которая относится, в соответствии с указанными санитарными правилами, к водам высшей категории (по показателям эстетических свойств, безвредности химического состава и физиологической полноценности макро- и микроэлементного состава). Температура питьевой воды, даваемой </w:t>
      </w:r>
      <w:r w:rsidR="00AF12F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AF12F8">
        <w:rPr>
          <w:rFonts w:ascii="Times New Roman" w:eastAsia="Times New Roman" w:hAnsi="Times New Roman"/>
          <w:bCs/>
          <w:sz w:val="24"/>
          <w:szCs w:val="24"/>
          <w:lang w:eastAsia="ar-SA"/>
        </w:rPr>
        <w:t>ребенку, должна быть 18-20</w:t>
      </w:r>
      <w:proofErr w:type="gramStart"/>
      <w:r w:rsidRPr="00AF12F8">
        <w:rPr>
          <w:rFonts w:ascii="Times New Roman" w:eastAsia="Times New Roman" w:hAnsi="Times New Roman"/>
          <w:bCs/>
          <w:sz w:val="24"/>
          <w:szCs w:val="24"/>
          <w:lang w:eastAsia="ar-SA"/>
        </w:rPr>
        <w:t> С</w:t>
      </w:r>
      <w:proofErr w:type="gramEnd"/>
      <w:r w:rsidRPr="00AF12F8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о</w:t>
      </w:r>
      <w:r w:rsidRPr="00AF12F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1674E3" w:rsidRPr="00AF12F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Допускается использование кипяченной питьевой воды, при условии ее хранения не более 3-х часов.</w:t>
      </w:r>
    </w:p>
    <w:p w:rsidR="00342EB3" w:rsidRPr="00A701E0" w:rsidRDefault="00B0297F" w:rsidP="008F6E8F">
      <w:pPr>
        <w:pStyle w:val="a3"/>
        <w:numPr>
          <w:ilvl w:val="1"/>
          <w:numId w:val="15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Воду дают ребенк</w:t>
      </w:r>
      <w:r w:rsidR="001674E3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у в фаянсовых и фарфоровых чашках (кружках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). При этом чистые чашки ставятся в специально отведенном месте на специальный промаркированный поднос (вверх дном), а для использованных чашек ставится отдельный поднос. </w:t>
      </w:r>
      <w:proofErr w:type="gramStart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Мытье чашек осуществляется организованно, в моечных столовой посуды.</w:t>
      </w:r>
      <w:proofErr w:type="gramEnd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Не допуска</w:t>
      </w:r>
      <w:r w:rsidR="00342EB3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ется  использовать для этой цели </w:t>
      </w:r>
      <w:r w:rsidR="001674E3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одноразовые пластиковые стаканчики.</w:t>
      </w:r>
    </w:p>
    <w:p w:rsidR="00342EB3" w:rsidRPr="00A701E0" w:rsidRDefault="00B0297F" w:rsidP="008F6E8F">
      <w:pPr>
        <w:pStyle w:val="a3"/>
        <w:numPr>
          <w:ilvl w:val="1"/>
          <w:numId w:val="15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Допускается, при организации питьевого режима, наряду с питьевой водой, использовать обогащенные незаменимыми микронутриентами (витаминами, минеральными веществами) </w:t>
      </w:r>
      <w:proofErr w:type="spellStart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инстантные</w:t>
      </w:r>
      <w:proofErr w:type="spellEnd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(быстрорастворимые) витаминизированные напитки, допущенные в установленном порядке органами государственного санитарно-эпидемиологического надзора к использованию в питании детей соответствующего возраста. Для их приготовления лучше всего использовать питьевую </w:t>
      </w:r>
      <w:r w:rsidR="00342EB3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воду высшей </w:t>
      </w:r>
      <w:proofErr w:type="spellStart"/>
      <w:r w:rsidR="00342EB3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категории</w:t>
      </w:r>
      <w:proofErr w:type="gramStart"/>
      <w:r w:rsidR="00342EB3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р</w:t>
      </w:r>
      <w:proofErr w:type="gramEnd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асфасованную</w:t>
      </w:r>
      <w:proofErr w:type="spellEnd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 в емкос</w:t>
      </w:r>
      <w:r w:rsidR="00342EB3"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ти. </w:t>
      </w:r>
    </w:p>
    <w:p w:rsidR="00B0297F" w:rsidRPr="00A701E0" w:rsidRDefault="00B0297F" w:rsidP="008F6E8F">
      <w:pPr>
        <w:pStyle w:val="a3"/>
        <w:numPr>
          <w:ilvl w:val="1"/>
          <w:numId w:val="15"/>
        </w:numPr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 применении на пищеблоках МДОУ для технологических целей (для приготовления кулинарной продукции) водопроводной воды, </w:t>
      </w:r>
      <w:proofErr w:type="gramStart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>последнюю</w:t>
      </w:r>
      <w:proofErr w:type="gramEnd"/>
      <w:r w:rsidRPr="00A701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целесообразно подвергать доочистке, для которой используются системы подготовки воды, допущенные к применению в МДОУ в установленном порядке. Используемые для доочистки воды устройства (системы) должны эффективно улучшать органолептические показатели воды (показатели мутности, запаха), а также снижать в воде концентрации железа, хлорорганических соединений и механических примесей. При использовании систем доочистки водопроводной воды должен быть организован периодический производственный контроль питьевой воды, используемой для приготовления кулинарной продукции, по показателям качества, безопасности и физиологической полноценности, а также за своевременным  проведением  замены  или  регенерации  фильтрующих элементов. </w:t>
      </w:r>
    </w:p>
    <w:p w:rsidR="00B0297F" w:rsidRDefault="00B0297F" w:rsidP="008F6E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D3809" w:rsidRDefault="003D3809" w:rsidP="008F6E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D3809" w:rsidRDefault="003D3809" w:rsidP="008F6E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01E0" w:rsidRDefault="00A701E0" w:rsidP="00B029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01E0" w:rsidRDefault="00A701E0" w:rsidP="00B029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01E0" w:rsidRDefault="00A701E0" w:rsidP="00B029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F6E8F" w:rsidRDefault="008F6E8F" w:rsidP="00B029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F6E8F" w:rsidRDefault="008F6E8F" w:rsidP="00B029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01E0" w:rsidRDefault="00A701E0" w:rsidP="00B029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01E0" w:rsidRDefault="00A701E0" w:rsidP="00B029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01E0" w:rsidRDefault="00A701E0" w:rsidP="00B029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01E0" w:rsidRDefault="00A701E0" w:rsidP="00B029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42EB3" w:rsidRPr="00AC47EC" w:rsidRDefault="00C22CDE" w:rsidP="00342EB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4</w:t>
      </w:r>
    </w:p>
    <w:p w:rsidR="00B0297F" w:rsidRPr="00551BAC" w:rsidRDefault="00B0297F" w:rsidP="00342E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51BA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рганизация питания сотрудников.</w:t>
      </w:r>
    </w:p>
    <w:p w:rsidR="00006792" w:rsidRPr="00A701E0" w:rsidRDefault="00006792" w:rsidP="00006792">
      <w:pPr>
        <w:pStyle w:val="a3"/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hAnsi="Times New Roman"/>
          <w:bCs/>
          <w:sz w:val="24"/>
          <w:szCs w:val="24"/>
          <w:lang w:eastAsia="ar-SA"/>
        </w:rPr>
        <w:t xml:space="preserve">Сотрудники ДОУ имеют право на получение одноразового питания (обеда: </w:t>
      </w:r>
      <w:r w:rsidR="008F6E8F">
        <w:rPr>
          <w:rFonts w:ascii="Times New Roman" w:hAnsi="Times New Roman"/>
          <w:bCs/>
          <w:sz w:val="24"/>
          <w:szCs w:val="24"/>
          <w:lang w:eastAsia="ar-SA"/>
        </w:rPr>
        <w:t xml:space="preserve">1, </w:t>
      </w:r>
      <w:r w:rsidR="001239B2">
        <w:rPr>
          <w:rFonts w:ascii="Times New Roman" w:hAnsi="Times New Roman"/>
          <w:bCs/>
          <w:sz w:val="24"/>
          <w:szCs w:val="24"/>
          <w:lang w:eastAsia="ar-SA"/>
        </w:rPr>
        <w:t>2 блюдо,  хлеб ржаной</w:t>
      </w:r>
      <w:r w:rsidR="00114E1E">
        <w:rPr>
          <w:rFonts w:ascii="Times New Roman" w:hAnsi="Times New Roman"/>
          <w:bCs/>
          <w:sz w:val="24"/>
          <w:szCs w:val="24"/>
          <w:lang w:eastAsia="ar-SA"/>
        </w:rPr>
        <w:t>, компот</w:t>
      </w:r>
      <w:r w:rsidRPr="00A701E0">
        <w:rPr>
          <w:rFonts w:ascii="Times New Roman" w:hAnsi="Times New Roman"/>
          <w:bCs/>
          <w:sz w:val="24"/>
          <w:szCs w:val="24"/>
          <w:lang w:eastAsia="ar-SA"/>
        </w:rPr>
        <w:t>)  (сборник приказов и инструкций Министер</w:t>
      </w:r>
      <w:r w:rsidR="008F6E8F">
        <w:rPr>
          <w:rFonts w:ascii="Times New Roman" w:hAnsi="Times New Roman"/>
          <w:bCs/>
          <w:sz w:val="24"/>
          <w:szCs w:val="24"/>
          <w:lang w:eastAsia="ar-SA"/>
        </w:rPr>
        <w:t xml:space="preserve">ства просвещения РСФСР, 1957г. </w:t>
      </w:r>
      <w:r w:rsidRPr="00A701E0">
        <w:rPr>
          <w:rFonts w:ascii="Times New Roman" w:hAnsi="Times New Roman"/>
          <w:bCs/>
          <w:sz w:val="24"/>
          <w:szCs w:val="24"/>
          <w:lang w:eastAsia="ar-SA"/>
        </w:rPr>
        <w:t xml:space="preserve"> №32.)</w:t>
      </w:r>
    </w:p>
    <w:p w:rsidR="00006792" w:rsidRPr="00A701E0" w:rsidRDefault="00006792" w:rsidP="00006792">
      <w:pPr>
        <w:pStyle w:val="a3"/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hAnsi="Times New Roman"/>
          <w:bCs/>
          <w:sz w:val="24"/>
          <w:szCs w:val="24"/>
          <w:lang w:eastAsia="ar-SA"/>
        </w:rPr>
        <w:t>Питание сотрудников производится из общего с детьми котла.</w:t>
      </w:r>
    </w:p>
    <w:p w:rsidR="00006792" w:rsidRPr="00A701E0" w:rsidRDefault="00006792" w:rsidP="00006792">
      <w:pPr>
        <w:pStyle w:val="a3"/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hAnsi="Times New Roman"/>
          <w:bCs/>
          <w:sz w:val="24"/>
          <w:szCs w:val="24"/>
          <w:lang w:eastAsia="ar-SA"/>
        </w:rPr>
        <w:t>Сотрудники</w:t>
      </w:r>
      <w:r w:rsidR="008F6E8F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A701E0">
        <w:rPr>
          <w:rFonts w:ascii="Times New Roman" w:hAnsi="Times New Roman"/>
          <w:bCs/>
          <w:sz w:val="24"/>
          <w:szCs w:val="24"/>
          <w:lang w:eastAsia="ar-SA"/>
        </w:rPr>
        <w:t xml:space="preserve"> изъявившие желание питаться, оформляют заявление на имя заведующего детским садом.</w:t>
      </w:r>
    </w:p>
    <w:p w:rsidR="00006792" w:rsidRPr="00A701E0" w:rsidRDefault="00006792" w:rsidP="00006792">
      <w:pPr>
        <w:pStyle w:val="a3"/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hAnsi="Times New Roman"/>
          <w:bCs/>
          <w:sz w:val="24"/>
          <w:szCs w:val="24"/>
          <w:lang w:eastAsia="ar-SA"/>
        </w:rPr>
        <w:t>На основании личного заявления сотрудник оплачивает питание  1 раз в месяц путем перечисления денежных средств на расчетный счет детского сада из заработной платы.</w:t>
      </w:r>
    </w:p>
    <w:p w:rsidR="00006792" w:rsidRPr="00A701E0" w:rsidRDefault="00006792" w:rsidP="00006792">
      <w:pPr>
        <w:pStyle w:val="a3"/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hAnsi="Times New Roman"/>
          <w:bCs/>
          <w:sz w:val="24"/>
          <w:szCs w:val="24"/>
          <w:lang w:eastAsia="ar-SA"/>
        </w:rPr>
        <w:t xml:space="preserve">Сотрудники ДОУ </w:t>
      </w:r>
      <w:proofErr w:type="gramStart"/>
      <w:r w:rsidRPr="00A701E0">
        <w:rPr>
          <w:rFonts w:ascii="Times New Roman" w:hAnsi="Times New Roman"/>
          <w:bCs/>
          <w:sz w:val="24"/>
          <w:szCs w:val="24"/>
          <w:lang w:eastAsia="ar-SA"/>
        </w:rPr>
        <w:t>оплачивают стоимость сырьевого</w:t>
      </w:r>
      <w:proofErr w:type="gramEnd"/>
      <w:r w:rsidRPr="00A701E0">
        <w:rPr>
          <w:rFonts w:ascii="Times New Roman" w:hAnsi="Times New Roman"/>
          <w:bCs/>
          <w:sz w:val="24"/>
          <w:szCs w:val="24"/>
          <w:lang w:eastAsia="ar-SA"/>
        </w:rPr>
        <w:t xml:space="preserve"> набора продуктов </w:t>
      </w:r>
      <w:r w:rsidR="00F07F3A">
        <w:rPr>
          <w:rFonts w:ascii="Times New Roman" w:hAnsi="Times New Roman"/>
          <w:bCs/>
          <w:sz w:val="24"/>
          <w:szCs w:val="24"/>
          <w:lang w:eastAsia="ar-SA"/>
        </w:rPr>
        <w:t>из расчета 50 рублей в день.</w:t>
      </w:r>
    </w:p>
    <w:p w:rsidR="00006792" w:rsidRPr="00A701E0" w:rsidRDefault="00006792" w:rsidP="00006792">
      <w:pPr>
        <w:pStyle w:val="a3"/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hAnsi="Times New Roman"/>
          <w:bCs/>
          <w:sz w:val="24"/>
          <w:szCs w:val="24"/>
          <w:lang w:eastAsia="ar-SA"/>
        </w:rPr>
        <w:t xml:space="preserve">Табель довольствующихся сотрудников </w:t>
      </w:r>
      <w:r w:rsidR="008F6E8F">
        <w:rPr>
          <w:rFonts w:ascii="Times New Roman" w:hAnsi="Times New Roman"/>
          <w:bCs/>
          <w:sz w:val="24"/>
          <w:szCs w:val="24"/>
          <w:lang w:eastAsia="ar-SA"/>
        </w:rPr>
        <w:t>ведет делопроизводитель</w:t>
      </w:r>
      <w:r w:rsidRPr="00A701E0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006792" w:rsidRPr="00A701E0" w:rsidRDefault="00006792" w:rsidP="00006792">
      <w:pPr>
        <w:pStyle w:val="a3"/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hAnsi="Times New Roman"/>
          <w:bCs/>
          <w:sz w:val="24"/>
          <w:szCs w:val="24"/>
          <w:lang w:eastAsia="ar-SA"/>
        </w:rPr>
        <w:t xml:space="preserve">Список </w:t>
      </w:r>
      <w:proofErr w:type="gramStart"/>
      <w:r w:rsidRPr="00A701E0">
        <w:rPr>
          <w:rFonts w:ascii="Times New Roman" w:hAnsi="Times New Roman"/>
          <w:bCs/>
          <w:sz w:val="24"/>
          <w:szCs w:val="24"/>
          <w:lang w:eastAsia="ar-SA"/>
        </w:rPr>
        <w:t xml:space="preserve">сотрудников, </w:t>
      </w:r>
      <w:r w:rsidR="00F07F3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701E0">
        <w:rPr>
          <w:rFonts w:ascii="Times New Roman" w:hAnsi="Times New Roman"/>
          <w:bCs/>
          <w:sz w:val="24"/>
          <w:szCs w:val="24"/>
          <w:lang w:eastAsia="ar-SA"/>
        </w:rPr>
        <w:t>получающих питание в ДОУ утверждается</w:t>
      </w:r>
      <w:proofErr w:type="gramEnd"/>
      <w:r w:rsidRPr="00A701E0">
        <w:rPr>
          <w:rFonts w:ascii="Times New Roman" w:hAnsi="Times New Roman"/>
          <w:bCs/>
          <w:sz w:val="24"/>
          <w:szCs w:val="24"/>
          <w:lang w:eastAsia="ar-SA"/>
        </w:rPr>
        <w:t xml:space="preserve"> приказом по учреждению.</w:t>
      </w:r>
    </w:p>
    <w:p w:rsidR="00006792" w:rsidRPr="00A701E0" w:rsidRDefault="00006792" w:rsidP="00006792">
      <w:pPr>
        <w:pStyle w:val="a3"/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A701E0">
        <w:rPr>
          <w:rFonts w:ascii="Times New Roman" w:hAnsi="Times New Roman"/>
          <w:bCs/>
          <w:sz w:val="24"/>
          <w:szCs w:val="24"/>
          <w:lang w:eastAsia="ar-SA"/>
        </w:rPr>
        <w:t xml:space="preserve">Соблюдение порядка питания сотрудников возлагается на </w:t>
      </w:r>
      <w:r w:rsidR="008F6E8F">
        <w:rPr>
          <w:rFonts w:ascii="Times New Roman" w:hAnsi="Times New Roman"/>
          <w:bCs/>
          <w:sz w:val="24"/>
          <w:szCs w:val="24"/>
          <w:lang w:eastAsia="ar-SA"/>
        </w:rPr>
        <w:t>делопроизводителя</w:t>
      </w:r>
      <w:r w:rsidRPr="00A701E0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E41C5" w:rsidRDefault="00AE41C5" w:rsidP="000067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47304" w:rsidRDefault="00A47304" w:rsidP="00A4730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EE6EB2" w:rsidRPr="00AC47EC" w:rsidRDefault="00C22CDE" w:rsidP="00EE6EB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5</w:t>
      </w:r>
    </w:p>
    <w:p w:rsidR="00A47304" w:rsidRDefault="00A47304" w:rsidP="00A4730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EE6EB2" w:rsidRDefault="00EE6EB2" w:rsidP="00EE6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543">
        <w:rPr>
          <w:rFonts w:ascii="Times New Roman" w:hAnsi="Times New Roman"/>
          <w:b/>
          <w:sz w:val="28"/>
          <w:szCs w:val="28"/>
        </w:rPr>
        <w:t>Инструкция по отбору суточной пробы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6EB2" w:rsidRPr="002F4543" w:rsidRDefault="00EE6EB2" w:rsidP="00EE6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6EB2" w:rsidRPr="00EE6EB2" w:rsidRDefault="00EE6EB2" w:rsidP="00EE6EB2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6EB2">
        <w:rPr>
          <w:rFonts w:ascii="Times New Roman" w:eastAsia="Times New Roman" w:hAnsi="Times New Roman"/>
          <w:sz w:val="24"/>
          <w:szCs w:val="24"/>
        </w:rPr>
        <w:t>Суточная проба отбирается  отв</w:t>
      </w:r>
      <w:r w:rsidR="00F07F3A">
        <w:rPr>
          <w:rFonts w:ascii="Times New Roman" w:eastAsia="Times New Roman" w:hAnsi="Times New Roman"/>
          <w:sz w:val="24"/>
          <w:szCs w:val="24"/>
        </w:rPr>
        <w:t>етственным лицом (поваром)</w:t>
      </w:r>
      <w:r w:rsidRPr="00EE6EB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EE6EB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E6EB2">
        <w:rPr>
          <w:rFonts w:ascii="Times New Roman" w:eastAsia="Times New Roman" w:hAnsi="Times New Roman"/>
          <w:sz w:val="24"/>
          <w:szCs w:val="24"/>
        </w:rPr>
        <w:t xml:space="preserve"> правильностью отбора и хранения суточной пробы осуществляется старшей медицинской сестрой.</w:t>
      </w:r>
    </w:p>
    <w:p w:rsidR="00EE6EB2" w:rsidRPr="00EE6EB2" w:rsidRDefault="00EE6EB2" w:rsidP="00EE6EB2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6EB2">
        <w:rPr>
          <w:rFonts w:ascii="Times New Roman" w:eastAsia="Times New Roman" w:hAnsi="Times New Roman"/>
          <w:sz w:val="24"/>
          <w:szCs w:val="24"/>
        </w:rPr>
        <w:t xml:space="preserve">Пробы отбираются непосредственно после приготовления пищи стерильными или прокипяченными ложками в стерильную или прокипяченную посуду (банки, контейнеры) с плотно закрывающимися крышками. </w:t>
      </w:r>
    </w:p>
    <w:p w:rsidR="00EE6EB2" w:rsidRPr="00EE6EB2" w:rsidRDefault="00EE6EB2" w:rsidP="00EE6EB2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6EB2">
        <w:rPr>
          <w:rFonts w:ascii="Times New Roman" w:eastAsia="Times New Roman" w:hAnsi="Times New Roman"/>
          <w:sz w:val="24"/>
          <w:szCs w:val="24"/>
        </w:rPr>
        <w:t>Отбору подлежат все готовые блюда.</w:t>
      </w:r>
    </w:p>
    <w:p w:rsidR="00EE6EB2" w:rsidRPr="00EE6EB2" w:rsidRDefault="00EE6EB2" w:rsidP="00EE6EB2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EE6EB2">
        <w:rPr>
          <w:rFonts w:ascii="Times New Roman" w:eastAsia="Times New Roman" w:hAnsi="Times New Roman"/>
          <w:sz w:val="24"/>
          <w:szCs w:val="24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EE6EB2" w:rsidRPr="00EE6EB2" w:rsidRDefault="00EE6EB2" w:rsidP="00EE6EB2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6EB2">
        <w:rPr>
          <w:rFonts w:ascii="Times New Roman" w:eastAsia="Times New Roman" w:hAnsi="Times New Roman"/>
          <w:sz w:val="24"/>
          <w:szCs w:val="24"/>
        </w:rPr>
        <w:t>Каждое блюдо  отбирается в отдельную посуду.</w:t>
      </w:r>
    </w:p>
    <w:p w:rsidR="00EE6EB2" w:rsidRPr="00EE6EB2" w:rsidRDefault="00EE6EB2" w:rsidP="00EE6EB2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6EB2">
        <w:rPr>
          <w:rFonts w:ascii="Times New Roman" w:eastAsia="Times New Roman" w:hAnsi="Times New Roman"/>
          <w:sz w:val="24"/>
          <w:szCs w:val="24"/>
        </w:rPr>
        <w:t xml:space="preserve">Пробы  сохраняются в течение не менее 48 часов при температуре +2 - +6 °C. </w:t>
      </w:r>
    </w:p>
    <w:p w:rsidR="00EE6EB2" w:rsidRPr="00EE6EB2" w:rsidRDefault="00EE6EB2" w:rsidP="00EE6EB2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6EB2">
        <w:rPr>
          <w:rFonts w:ascii="Times New Roman" w:eastAsia="Times New Roman" w:hAnsi="Times New Roman"/>
          <w:sz w:val="24"/>
          <w:szCs w:val="24"/>
        </w:rPr>
        <w:t xml:space="preserve">Посуда с пробами маркируется с указанием наименования приема пищи и датой отбора. </w:t>
      </w:r>
    </w:p>
    <w:p w:rsidR="00EE6EB2" w:rsidRDefault="00EE6EB2" w:rsidP="00EE6EB2"/>
    <w:p w:rsidR="00A47304" w:rsidRDefault="00A47304" w:rsidP="00A4730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47304" w:rsidRDefault="00A47304" w:rsidP="00A4730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47304" w:rsidRDefault="00A47304" w:rsidP="00A4730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47304" w:rsidRPr="00C33E69" w:rsidRDefault="00A47304" w:rsidP="00A4730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47304" w:rsidRDefault="00A47304" w:rsidP="00A4730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0799" w:rsidRPr="00A47304" w:rsidRDefault="00DF0799">
      <w:pPr>
        <w:rPr>
          <w:rFonts w:ascii="Times New Roman" w:hAnsi="Times New Roman"/>
          <w:sz w:val="28"/>
          <w:szCs w:val="28"/>
        </w:rPr>
      </w:pPr>
    </w:p>
    <w:sectPr w:rsidR="00DF0799" w:rsidRPr="00A47304" w:rsidSect="007C4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583"/>
    <w:multiLevelType w:val="multilevel"/>
    <w:tmpl w:val="3C482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BF3389"/>
    <w:multiLevelType w:val="multilevel"/>
    <w:tmpl w:val="64E41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  <w:b w:val="0"/>
        <w:sz w:val="26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69C3D02"/>
    <w:multiLevelType w:val="hybridMultilevel"/>
    <w:tmpl w:val="5D24BD0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78E039E"/>
    <w:multiLevelType w:val="multilevel"/>
    <w:tmpl w:val="09462E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9A118D6"/>
    <w:multiLevelType w:val="hybridMultilevel"/>
    <w:tmpl w:val="C9102940"/>
    <w:lvl w:ilvl="0" w:tplc="F7D071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4F7F47"/>
    <w:multiLevelType w:val="multilevel"/>
    <w:tmpl w:val="3C482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C8C79F9"/>
    <w:multiLevelType w:val="multilevel"/>
    <w:tmpl w:val="53AC72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  <w:b w:val="0"/>
        <w:sz w:val="26"/>
      </w:rPr>
    </w:lvl>
    <w:lvl w:ilvl="2">
      <w:start w:val="3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36C3A5F"/>
    <w:multiLevelType w:val="multilevel"/>
    <w:tmpl w:val="53AC72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  <w:b w:val="0"/>
        <w:sz w:val="26"/>
      </w:rPr>
    </w:lvl>
    <w:lvl w:ilvl="2">
      <w:start w:val="3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15907B30"/>
    <w:multiLevelType w:val="multilevel"/>
    <w:tmpl w:val="78A486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2F49E1"/>
    <w:multiLevelType w:val="multilevel"/>
    <w:tmpl w:val="00308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50A35F1"/>
    <w:multiLevelType w:val="hybridMultilevel"/>
    <w:tmpl w:val="2DF8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2BB0"/>
    <w:multiLevelType w:val="multilevel"/>
    <w:tmpl w:val="3C482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92768CC"/>
    <w:multiLevelType w:val="multilevel"/>
    <w:tmpl w:val="20B67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  <w:b w:val="0"/>
        <w:sz w:val="26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2D2B76BC"/>
    <w:multiLevelType w:val="hybridMultilevel"/>
    <w:tmpl w:val="BE149142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F173717"/>
    <w:multiLevelType w:val="hybridMultilevel"/>
    <w:tmpl w:val="6694B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60DAE"/>
    <w:multiLevelType w:val="hybridMultilevel"/>
    <w:tmpl w:val="06927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F03A0F"/>
    <w:multiLevelType w:val="hybridMultilevel"/>
    <w:tmpl w:val="EA8CB2F4"/>
    <w:lvl w:ilvl="0" w:tplc="9B905D9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BA3F32"/>
    <w:multiLevelType w:val="multilevel"/>
    <w:tmpl w:val="8648129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FEE53A8"/>
    <w:multiLevelType w:val="hybridMultilevel"/>
    <w:tmpl w:val="A17A69B6"/>
    <w:lvl w:ilvl="0" w:tplc="A26A61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EC4446"/>
    <w:multiLevelType w:val="hybridMultilevel"/>
    <w:tmpl w:val="A198E8E4"/>
    <w:lvl w:ilvl="0" w:tplc="45DC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C115AF"/>
    <w:multiLevelType w:val="multilevel"/>
    <w:tmpl w:val="A198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518E7D9D"/>
    <w:multiLevelType w:val="multilevel"/>
    <w:tmpl w:val="0CF451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  <w:b w:val="0"/>
        <w:sz w:val="26"/>
      </w:rPr>
    </w:lvl>
    <w:lvl w:ilvl="2">
      <w:start w:val="3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526F2D04"/>
    <w:multiLevelType w:val="hybridMultilevel"/>
    <w:tmpl w:val="78AA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A1260"/>
    <w:multiLevelType w:val="hybridMultilevel"/>
    <w:tmpl w:val="5986F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3316AA"/>
    <w:multiLevelType w:val="multilevel"/>
    <w:tmpl w:val="9102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F835EE1"/>
    <w:multiLevelType w:val="hybridMultilevel"/>
    <w:tmpl w:val="0C64D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0863E10"/>
    <w:multiLevelType w:val="multilevel"/>
    <w:tmpl w:val="3C482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3062147"/>
    <w:multiLevelType w:val="hybridMultilevel"/>
    <w:tmpl w:val="281E7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D47E7"/>
    <w:multiLevelType w:val="multilevel"/>
    <w:tmpl w:val="00308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89A105B"/>
    <w:multiLevelType w:val="multilevel"/>
    <w:tmpl w:val="46DE3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9A45BD1"/>
    <w:multiLevelType w:val="multilevel"/>
    <w:tmpl w:val="3C482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C731318"/>
    <w:multiLevelType w:val="hybridMultilevel"/>
    <w:tmpl w:val="87A6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F97FE4"/>
    <w:multiLevelType w:val="hybridMultilevel"/>
    <w:tmpl w:val="2F7E62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"/>
  </w:num>
  <w:num w:numId="5">
    <w:abstractNumId w:val="8"/>
  </w:num>
  <w:num w:numId="6">
    <w:abstractNumId w:val="19"/>
  </w:num>
  <w:num w:numId="7">
    <w:abstractNumId w:val="27"/>
  </w:num>
  <w:num w:numId="8">
    <w:abstractNumId w:val="1"/>
  </w:num>
  <w:num w:numId="9">
    <w:abstractNumId w:val="29"/>
  </w:num>
  <w:num w:numId="10">
    <w:abstractNumId w:val="12"/>
  </w:num>
  <w:num w:numId="11">
    <w:abstractNumId w:val="3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0"/>
  </w:num>
  <w:num w:numId="15">
    <w:abstractNumId w:val="0"/>
  </w:num>
  <w:num w:numId="16">
    <w:abstractNumId w:val="32"/>
  </w:num>
  <w:num w:numId="17">
    <w:abstractNumId w:val="13"/>
  </w:num>
  <w:num w:numId="18">
    <w:abstractNumId w:val="23"/>
  </w:num>
  <w:num w:numId="19">
    <w:abstractNumId w:val="22"/>
  </w:num>
  <w:num w:numId="20">
    <w:abstractNumId w:val="26"/>
  </w:num>
  <w:num w:numId="21">
    <w:abstractNumId w:val="11"/>
  </w:num>
  <w:num w:numId="22">
    <w:abstractNumId w:val="3"/>
  </w:num>
  <w:num w:numId="23">
    <w:abstractNumId w:val="5"/>
  </w:num>
  <w:num w:numId="24">
    <w:abstractNumId w:val="15"/>
  </w:num>
  <w:num w:numId="25">
    <w:abstractNumId w:val="16"/>
  </w:num>
  <w:num w:numId="26">
    <w:abstractNumId w:val="18"/>
  </w:num>
  <w:num w:numId="27">
    <w:abstractNumId w:val="6"/>
  </w:num>
  <w:num w:numId="28">
    <w:abstractNumId w:val="4"/>
  </w:num>
  <w:num w:numId="29">
    <w:abstractNumId w:val="21"/>
  </w:num>
  <w:num w:numId="30">
    <w:abstractNumId w:val="7"/>
  </w:num>
  <w:num w:numId="31">
    <w:abstractNumId w:val="10"/>
  </w:num>
  <w:num w:numId="32">
    <w:abstractNumId w:val="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4D9"/>
    <w:rsid w:val="00000F53"/>
    <w:rsid w:val="00006792"/>
    <w:rsid w:val="000653FD"/>
    <w:rsid w:val="000D5DFE"/>
    <w:rsid w:val="000E6DFF"/>
    <w:rsid w:val="000F7589"/>
    <w:rsid w:val="000F7968"/>
    <w:rsid w:val="00107FBC"/>
    <w:rsid w:val="00114E1E"/>
    <w:rsid w:val="001239B2"/>
    <w:rsid w:val="001340F3"/>
    <w:rsid w:val="001351C0"/>
    <w:rsid w:val="001674E3"/>
    <w:rsid w:val="001D633C"/>
    <w:rsid w:val="00212758"/>
    <w:rsid w:val="00264B31"/>
    <w:rsid w:val="002A5195"/>
    <w:rsid w:val="002D27E8"/>
    <w:rsid w:val="002D3F4D"/>
    <w:rsid w:val="00304B31"/>
    <w:rsid w:val="00322836"/>
    <w:rsid w:val="00342EB3"/>
    <w:rsid w:val="00377EFD"/>
    <w:rsid w:val="003B524C"/>
    <w:rsid w:val="003C5737"/>
    <w:rsid w:val="003D3809"/>
    <w:rsid w:val="003E504B"/>
    <w:rsid w:val="0043299A"/>
    <w:rsid w:val="00437272"/>
    <w:rsid w:val="00446246"/>
    <w:rsid w:val="00496388"/>
    <w:rsid w:val="004A2799"/>
    <w:rsid w:val="004D79A7"/>
    <w:rsid w:val="00506830"/>
    <w:rsid w:val="00571A57"/>
    <w:rsid w:val="0058514E"/>
    <w:rsid w:val="00586BA5"/>
    <w:rsid w:val="005976E8"/>
    <w:rsid w:val="005E36FE"/>
    <w:rsid w:val="005F3E24"/>
    <w:rsid w:val="00647E17"/>
    <w:rsid w:val="00667C6B"/>
    <w:rsid w:val="006A3AB7"/>
    <w:rsid w:val="006E0FF9"/>
    <w:rsid w:val="007170C4"/>
    <w:rsid w:val="007336BE"/>
    <w:rsid w:val="007450D0"/>
    <w:rsid w:val="00751E17"/>
    <w:rsid w:val="007C4A99"/>
    <w:rsid w:val="007F707E"/>
    <w:rsid w:val="00831484"/>
    <w:rsid w:val="00853CE7"/>
    <w:rsid w:val="008555C1"/>
    <w:rsid w:val="00863A8F"/>
    <w:rsid w:val="008B19C8"/>
    <w:rsid w:val="008B3E8C"/>
    <w:rsid w:val="008F6E8F"/>
    <w:rsid w:val="00927AD3"/>
    <w:rsid w:val="00927CE1"/>
    <w:rsid w:val="00947433"/>
    <w:rsid w:val="00977149"/>
    <w:rsid w:val="009A5A03"/>
    <w:rsid w:val="009C3E9B"/>
    <w:rsid w:val="009C4621"/>
    <w:rsid w:val="009D6CF4"/>
    <w:rsid w:val="00A47304"/>
    <w:rsid w:val="00A701E0"/>
    <w:rsid w:val="00AB7B08"/>
    <w:rsid w:val="00AB7B58"/>
    <w:rsid w:val="00AC47EC"/>
    <w:rsid w:val="00AE41C5"/>
    <w:rsid w:val="00AF12F8"/>
    <w:rsid w:val="00B0297F"/>
    <w:rsid w:val="00B658E8"/>
    <w:rsid w:val="00B745D2"/>
    <w:rsid w:val="00B76439"/>
    <w:rsid w:val="00B904D9"/>
    <w:rsid w:val="00BC6F95"/>
    <w:rsid w:val="00BD7E87"/>
    <w:rsid w:val="00C22CDE"/>
    <w:rsid w:val="00C4015F"/>
    <w:rsid w:val="00C51888"/>
    <w:rsid w:val="00C56592"/>
    <w:rsid w:val="00CA70E3"/>
    <w:rsid w:val="00CD45A4"/>
    <w:rsid w:val="00D26672"/>
    <w:rsid w:val="00D6162E"/>
    <w:rsid w:val="00DF0799"/>
    <w:rsid w:val="00E83156"/>
    <w:rsid w:val="00EA1385"/>
    <w:rsid w:val="00EB1ADF"/>
    <w:rsid w:val="00EE0188"/>
    <w:rsid w:val="00EE6EB2"/>
    <w:rsid w:val="00F07F3A"/>
    <w:rsid w:val="00F62CB5"/>
    <w:rsid w:val="00F7362A"/>
    <w:rsid w:val="00FB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8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C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_13"/>
    <w:basedOn w:val="a"/>
    <w:rsid w:val="007C4A9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4">
    <w:name w:val="s_34"/>
    <w:basedOn w:val="a"/>
    <w:rsid w:val="007C4A99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  <w:lang w:eastAsia="ru-RU"/>
    </w:rPr>
  </w:style>
  <w:style w:type="paragraph" w:styleId="a7">
    <w:name w:val="Body Text"/>
    <w:basedOn w:val="a"/>
    <w:link w:val="a8"/>
    <w:semiHidden/>
    <w:unhideWhenUsed/>
    <w:rsid w:val="00AE41C5"/>
    <w:pPr>
      <w:spacing w:after="0" w:line="240" w:lineRule="auto"/>
      <w:jc w:val="both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E41C5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FontStyle38">
    <w:name w:val="Font Style38"/>
    <w:basedOn w:val="a0"/>
    <w:rsid w:val="008B3E8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68</cp:revision>
  <cp:lastPrinted>2018-11-27T12:49:00Z</cp:lastPrinted>
  <dcterms:created xsi:type="dcterms:W3CDTF">2015-02-03T11:42:00Z</dcterms:created>
  <dcterms:modified xsi:type="dcterms:W3CDTF">2021-01-22T11:53:00Z</dcterms:modified>
</cp:coreProperties>
</file>