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72B9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808F7" w:rsidRPr="008C70D2" w:rsidRDefault="00B808F7" w:rsidP="00B808F7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70D2">
        <w:rPr>
          <w:rFonts w:ascii="Times New Roman" w:hAnsi="Times New Roman" w:cs="Times New Roman"/>
          <w:sz w:val="28"/>
          <w:szCs w:val="28"/>
          <w:u w:val="single"/>
        </w:rPr>
        <w:t>«Развитие семейного спорта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70D2">
        <w:rPr>
          <w:rFonts w:ascii="Times New Roman" w:hAnsi="Times New Roman" w:cs="Times New Roman"/>
          <w:sz w:val="28"/>
          <w:szCs w:val="28"/>
          <w:u w:val="single"/>
        </w:rPr>
        <w:t xml:space="preserve">в рамках организации спортивно - </w:t>
      </w:r>
      <w:proofErr w:type="spellStart"/>
      <w:r w:rsidRPr="008C70D2">
        <w:rPr>
          <w:rFonts w:ascii="Times New Roman" w:hAnsi="Times New Roman" w:cs="Times New Roman"/>
          <w:sz w:val="28"/>
          <w:szCs w:val="28"/>
          <w:u w:val="single"/>
        </w:rPr>
        <w:t>досуговой</w:t>
      </w:r>
      <w:proofErr w:type="spellEnd"/>
      <w:r w:rsidRPr="008C70D2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</w:p>
    <w:p w:rsidR="00B808F7" w:rsidRPr="008C70D2" w:rsidRDefault="00B808F7" w:rsidP="00B808F7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70D2">
        <w:rPr>
          <w:rFonts w:ascii="Times New Roman" w:hAnsi="Times New Roman" w:cs="Times New Roman"/>
          <w:sz w:val="28"/>
          <w:szCs w:val="28"/>
          <w:u w:val="single"/>
        </w:rPr>
        <w:t>во взаимодействии учреждений системы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70D2">
        <w:rPr>
          <w:rFonts w:ascii="Times New Roman" w:hAnsi="Times New Roman" w:cs="Times New Roman"/>
          <w:sz w:val="28"/>
          <w:szCs w:val="28"/>
          <w:u w:val="single"/>
        </w:rPr>
        <w:t xml:space="preserve">дошкольного образования </w:t>
      </w:r>
      <w:proofErr w:type="gramStart"/>
      <w:r w:rsidRPr="008C70D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8C70D2">
        <w:rPr>
          <w:rFonts w:ascii="Times New Roman" w:hAnsi="Times New Roman" w:cs="Times New Roman"/>
          <w:sz w:val="28"/>
          <w:szCs w:val="28"/>
          <w:u w:val="single"/>
        </w:rPr>
        <w:t>. Ярославля</w:t>
      </w:r>
      <w:r w:rsidRPr="008C70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E5B6B" w:rsidRPr="007E5B6B" w:rsidRDefault="00B808F7" w:rsidP="00B808F7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B808F7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808F7">
        <w:rPr>
          <w:b/>
          <w:sz w:val="28"/>
          <w:szCs w:val="28"/>
        </w:rPr>
        <w:t xml:space="preserve">19 </w:t>
      </w:r>
      <w:r w:rsidR="00076766">
        <w:rPr>
          <w:b/>
          <w:sz w:val="28"/>
          <w:szCs w:val="28"/>
        </w:rPr>
        <w:t>/20</w:t>
      </w:r>
      <w:r w:rsidR="00B808F7">
        <w:rPr>
          <w:b/>
          <w:sz w:val="28"/>
          <w:szCs w:val="28"/>
        </w:rPr>
        <w:t>20</w:t>
      </w:r>
      <w:r w:rsidR="004A22B9">
        <w:rPr>
          <w:b/>
          <w:sz w:val="28"/>
          <w:szCs w:val="28"/>
        </w:rPr>
        <w:t xml:space="preserve"> учебного года</w:t>
      </w:r>
    </w:p>
    <w:p w:rsidR="00B808F7" w:rsidRDefault="00B808F7" w:rsidP="00B808F7">
      <w:pPr>
        <w:jc w:val="center"/>
        <w:outlineLvl w:val="0"/>
        <w:rPr>
          <w:u w:val="single"/>
        </w:rPr>
      </w:pPr>
      <w:r w:rsidRPr="00E52D40">
        <w:t>Учреждение</w:t>
      </w:r>
      <w:r>
        <w:t xml:space="preserve">: </w:t>
      </w:r>
      <w:r w:rsidRPr="008C70D2">
        <w:rPr>
          <w:u w:val="single"/>
        </w:rPr>
        <w:t xml:space="preserve">МДОУ «Детский сад № </w:t>
      </w:r>
      <w:r w:rsidR="00B75204">
        <w:rPr>
          <w:u w:val="single"/>
        </w:rPr>
        <w:t>54</w:t>
      </w:r>
      <w:r w:rsidRPr="008C70D2">
        <w:rPr>
          <w:u w:val="single"/>
        </w:rPr>
        <w:t>»</w:t>
      </w:r>
    </w:p>
    <w:p w:rsidR="00B808F7" w:rsidRDefault="00B808F7" w:rsidP="00B808F7">
      <w:pPr>
        <w:jc w:val="center"/>
        <w:outlineLvl w:val="0"/>
      </w:pPr>
      <w:r>
        <w:t xml:space="preserve">Руководитель проектной группы: </w:t>
      </w:r>
      <w:r w:rsidRPr="00D13E0E">
        <w:rPr>
          <w:u w:val="single"/>
        </w:rPr>
        <w:t xml:space="preserve">заведующий МДОУ «Детский сад № 183» </w:t>
      </w:r>
      <w:proofErr w:type="spellStart"/>
      <w:r w:rsidRPr="00D13E0E">
        <w:rPr>
          <w:u w:val="single"/>
        </w:rPr>
        <w:t>Первунинская</w:t>
      </w:r>
      <w:proofErr w:type="spellEnd"/>
      <w:r w:rsidRPr="00D13E0E">
        <w:rPr>
          <w:u w:val="single"/>
        </w:rPr>
        <w:t xml:space="preserve"> Е.Н</w:t>
      </w:r>
    </w:p>
    <w:p w:rsidR="00B808F7" w:rsidRDefault="00B808F7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68"/>
        <w:gridCol w:w="2789"/>
        <w:gridCol w:w="3364"/>
        <w:gridCol w:w="3352"/>
        <w:gridCol w:w="3207"/>
      </w:tblGrid>
      <w:tr w:rsidR="006761C7" w:rsidTr="00D66451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8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789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64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352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07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D66451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6761C7" w:rsidRDefault="00B808F7" w:rsidP="00DF1068">
            <w:r>
              <w:t>При</w:t>
            </w:r>
            <w:r w:rsidRPr="001823B4">
              <w:t xml:space="preserve">влечение педагогов </w:t>
            </w:r>
            <w:r>
              <w:t>к</w:t>
            </w:r>
            <w:r w:rsidRPr="001823B4">
              <w:t xml:space="preserve"> организаци</w:t>
            </w:r>
            <w:r>
              <w:t>и</w:t>
            </w:r>
            <w:r w:rsidRPr="001823B4">
              <w:t xml:space="preserve"> и участи</w:t>
            </w:r>
            <w:r>
              <w:t>ю</w:t>
            </w:r>
            <w:r w:rsidRPr="001823B4">
              <w:t xml:space="preserve"> в спортивно – </w:t>
            </w:r>
            <w:proofErr w:type="spellStart"/>
            <w:r w:rsidRPr="001823B4">
              <w:t>досуговых</w:t>
            </w:r>
            <w:proofErr w:type="spellEnd"/>
            <w:r w:rsidRPr="001823B4">
              <w:t>, массовых мероприятиях дошкольного учреждения и города</w:t>
            </w:r>
          </w:p>
        </w:tc>
        <w:tc>
          <w:tcPr>
            <w:tcW w:w="2789" w:type="dxa"/>
          </w:tcPr>
          <w:p w:rsidR="006761C7" w:rsidRDefault="00B808F7" w:rsidP="0036523B">
            <w:pPr>
              <w:jc w:val="both"/>
            </w:pPr>
            <w:r w:rsidRPr="00236C7E">
              <w:t>Участие в установочном семинаре ДОУ - участников проекта по корректировке плана деятельности МИП на 2019-2020 учебный год.</w:t>
            </w:r>
          </w:p>
          <w:p w:rsidR="00B808F7" w:rsidRDefault="00B808F7" w:rsidP="0036523B">
            <w:pPr>
              <w:jc w:val="both"/>
            </w:pPr>
            <w:r w:rsidRPr="00236C7E">
              <w:t>Работа творческ</w:t>
            </w:r>
            <w:r>
              <w:t>их</w:t>
            </w:r>
            <w:r w:rsidRPr="00236C7E">
              <w:t xml:space="preserve"> групп ДОУ по разработке конспектов  образовательных мероприятий</w:t>
            </w:r>
            <w:r>
              <w:t xml:space="preserve"> в рамках деятельности МИП</w:t>
            </w:r>
          </w:p>
          <w:p w:rsidR="00B808F7" w:rsidRDefault="00B808F7" w:rsidP="0036523B">
            <w:pPr>
              <w:jc w:val="both"/>
            </w:pPr>
            <w:r>
              <w:t>Организация выставок в ДОУ «Дружная спортивная семья»</w:t>
            </w:r>
          </w:p>
          <w:p w:rsidR="0036523B" w:rsidRDefault="0036523B" w:rsidP="0036523B">
            <w:pPr>
              <w:jc w:val="both"/>
            </w:pPr>
          </w:p>
          <w:p w:rsidR="002322E0" w:rsidRDefault="002322E0" w:rsidP="0036523B">
            <w:pPr>
              <w:jc w:val="both"/>
            </w:pPr>
            <w:r>
              <w:t xml:space="preserve">Проведение регионального мастер-класса «Система работы педагогов ДОУ по подготовке детей и родителей (законных представителей) к сдаче норм ВФСК ГТО  1 ступени </w:t>
            </w:r>
          </w:p>
        </w:tc>
        <w:tc>
          <w:tcPr>
            <w:tcW w:w="3364" w:type="dxa"/>
          </w:tcPr>
          <w:p w:rsidR="006761C7" w:rsidRDefault="00CA3423" w:rsidP="00CA3423">
            <w:r>
              <w:t>Разработка</w:t>
            </w:r>
            <w:r w:rsidR="00B808F7" w:rsidRPr="00236C7E">
              <w:t xml:space="preserve"> плана работы </w:t>
            </w:r>
            <w:r>
              <w:t>участников МИП на 2019-2020  учебный год</w:t>
            </w:r>
          </w:p>
          <w:p w:rsidR="00CA3423" w:rsidRDefault="00CA3423" w:rsidP="00CA3423"/>
          <w:p w:rsidR="00CA3423" w:rsidRDefault="00CA3423" w:rsidP="00CA3423"/>
          <w:p w:rsidR="00CA3423" w:rsidRDefault="00CA3423" w:rsidP="00CA3423"/>
          <w:p w:rsidR="00CA3423" w:rsidRDefault="00CA3423" w:rsidP="00CA3423">
            <w:r>
              <w:t xml:space="preserve">Разработать </w:t>
            </w:r>
            <w:r w:rsidRPr="00236C7E">
              <w:t>конспекты образовательных мероприятий (ООД, викторины, конкурсы и пр. формы по данной лексической теме)</w:t>
            </w:r>
          </w:p>
          <w:p w:rsidR="00CA3423" w:rsidRDefault="00CA3423" w:rsidP="00CA3423">
            <w:r>
              <w:t>Профессиональная компетентность педагогов в мотивации родителей для участия в выставке</w:t>
            </w:r>
          </w:p>
          <w:p w:rsidR="00CA3423" w:rsidRDefault="002322E0" w:rsidP="002322E0">
            <w:r>
              <w:t>Профессиональная компетентность педагогов в мотивации родителей для подготовки  детей к сдаче норм ВФСК ГТО  1 ступени</w:t>
            </w:r>
          </w:p>
          <w:p w:rsidR="002322E0" w:rsidRDefault="002322E0" w:rsidP="00BE1839">
            <w:r>
              <w:t>Профессиональная компетентность педагогов</w:t>
            </w:r>
            <w:r w:rsidR="00BE1839">
              <w:t xml:space="preserve"> в</w:t>
            </w:r>
            <w:r>
              <w:t xml:space="preserve"> подготовк</w:t>
            </w:r>
            <w:r w:rsidR="00BE1839">
              <w:t>е</w:t>
            </w:r>
            <w:r>
              <w:t xml:space="preserve">  детей к сдаче норм ВФСК ГТО  1 ступени</w:t>
            </w:r>
          </w:p>
        </w:tc>
        <w:tc>
          <w:tcPr>
            <w:tcW w:w="3352" w:type="dxa"/>
          </w:tcPr>
          <w:p w:rsidR="006761C7" w:rsidRDefault="00B808F7" w:rsidP="00DF1068">
            <w:r>
              <w:t xml:space="preserve">План работы </w:t>
            </w:r>
            <w:r w:rsidR="00CA3423">
              <w:t>участников МИП на 2019-2020  учебный год</w:t>
            </w:r>
          </w:p>
          <w:p w:rsidR="00CA3423" w:rsidRDefault="00CA3423" w:rsidP="00DF1068"/>
          <w:p w:rsidR="00CA3423" w:rsidRDefault="00CA3423" w:rsidP="00DF1068"/>
          <w:p w:rsidR="00CA3423" w:rsidRDefault="00CA3423" w:rsidP="00DF1068"/>
          <w:p w:rsidR="00CA3423" w:rsidRDefault="00CA3423" w:rsidP="00DF1068">
            <w:r>
              <w:t>К</w:t>
            </w:r>
            <w:r w:rsidRPr="00236C7E">
              <w:t>онспекты образовательных мероприятий (ООД, викторины, конкурсы и пр. формы по данной лексической теме)</w:t>
            </w:r>
          </w:p>
          <w:p w:rsidR="00CA3423" w:rsidRDefault="00CA3423" w:rsidP="00DF1068"/>
          <w:p w:rsidR="00CA3423" w:rsidRDefault="00CA3423" w:rsidP="00CA3423">
            <w:r>
              <w:t>Активное участие педагогов и родителей в организации выставки «Дружная спортивная семья»</w:t>
            </w:r>
          </w:p>
          <w:p w:rsidR="00BE1839" w:rsidRDefault="00BE1839" w:rsidP="00BE1839">
            <w:r>
              <w:t>Активное участие педагогов ДОУ Ярославской области в  региональном  мастер-классе «Система работы педагогов ДОУ по подготовке детей и родителей (законных представителей) к сдаче норм ВФСК ГТО  1 ступени</w:t>
            </w:r>
          </w:p>
        </w:tc>
        <w:tc>
          <w:tcPr>
            <w:tcW w:w="3207" w:type="dxa"/>
          </w:tcPr>
          <w:p w:rsidR="006761C7" w:rsidRDefault="005A56B9" w:rsidP="005A56B9">
            <w:pPr>
              <w:jc w:val="center"/>
            </w:pPr>
            <w:r>
              <w:t>Выполнено</w:t>
            </w:r>
          </w:p>
        </w:tc>
      </w:tr>
      <w:tr w:rsidR="006761C7" w:rsidTr="00D66451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68" w:type="dxa"/>
          </w:tcPr>
          <w:p w:rsidR="006761C7" w:rsidRDefault="00CA3423" w:rsidP="00DF1068">
            <w:r w:rsidRPr="001823B4">
              <w:t>Приобщение родителей к физическому воспитанию детей через развитие семейного спорта</w:t>
            </w:r>
          </w:p>
        </w:tc>
        <w:tc>
          <w:tcPr>
            <w:tcW w:w="2789" w:type="dxa"/>
          </w:tcPr>
          <w:p w:rsidR="00D66451" w:rsidRDefault="00D66451" w:rsidP="00B75204">
            <w:r w:rsidRPr="00D66451">
              <w:t xml:space="preserve">Спортивно-творческий </w:t>
            </w:r>
            <w:r w:rsidR="0036523B">
              <w:t>проект</w:t>
            </w:r>
            <w:r w:rsidRPr="00D66451">
              <w:t xml:space="preserve"> к</w:t>
            </w:r>
            <w:r>
              <w:t xml:space="preserve"> Международному дню Матери «</w:t>
            </w:r>
            <w:r w:rsidR="0036523B">
              <w:t>Мама милая моя</w:t>
            </w:r>
            <w:r w:rsidR="00B314D5">
              <w:t>»:</w:t>
            </w:r>
            <w:r w:rsidRPr="001823B4">
              <w:t xml:space="preserve"> </w:t>
            </w:r>
          </w:p>
          <w:p w:rsidR="0036523B" w:rsidRPr="00B314D5" w:rsidRDefault="0036523B" w:rsidP="0036523B">
            <w:pPr>
              <w:pStyle w:val="a7"/>
              <w:spacing w:before="150" w:beforeAutospacing="0" w:after="0" w:afterAutospacing="0"/>
              <w:ind w:right="75"/>
            </w:pPr>
            <w:r w:rsidRPr="00B314D5">
              <w:rPr>
                <w:shd w:val="clear" w:color="auto" w:fill="FFFFFF"/>
              </w:rPr>
              <w:t>1. Физкультурно-музыкальный проект</w:t>
            </w:r>
            <w:proofErr w:type="gramStart"/>
            <w:r w:rsidRPr="00B314D5">
              <w:rPr>
                <w:shd w:val="clear" w:color="auto" w:fill="FFFFFF"/>
              </w:rPr>
              <w:t>:"</w:t>
            </w:r>
            <w:proofErr w:type="gramEnd"/>
            <w:r w:rsidRPr="00B314D5">
              <w:rPr>
                <w:shd w:val="clear" w:color="auto" w:fill="FFFFFF"/>
              </w:rPr>
              <w:t>Мама и я - спортивная семья",</w:t>
            </w:r>
          </w:p>
          <w:p w:rsidR="0036523B" w:rsidRPr="00B314D5" w:rsidRDefault="0036523B" w:rsidP="0036523B">
            <w:pPr>
              <w:pStyle w:val="a7"/>
              <w:spacing w:before="150" w:beforeAutospacing="0" w:after="0" w:afterAutospacing="0"/>
              <w:ind w:right="75"/>
            </w:pPr>
            <w:r w:rsidRPr="00B314D5">
              <w:rPr>
                <w:shd w:val="clear" w:color="auto" w:fill="FFFFFF"/>
              </w:rPr>
              <w:t>2. Конкурс среди родителей: "Кулинарные книги с любимыми рецептами каждой семьи",</w:t>
            </w:r>
          </w:p>
          <w:p w:rsidR="002322E0" w:rsidRDefault="0036523B" w:rsidP="00B314D5">
            <w:pPr>
              <w:pStyle w:val="a7"/>
              <w:spacing w:before="150" w:beforeAutospacing="0" w:after="0" w:afterAutospacing="0"/>
              <w:ind w:right="75"/>
            </w:pPr>
            <w:r w:rsidRPr="00B314D5">
              <w:rPr>
                <w:shd w:val="clear" w:color="auto" w:fill="FFFFFF"/>
              </w:rPr>
              <w:t>3. Выставка газет "Мы мамины помощники".</w:t>
            </w:r>
          </w:p>
          <w:p w:rsidR="00BE1839" w:rsidRDefault="00BE1839" w:rsidP="002322E0">
            <w:pPr>
              <w:pStyle w:val="a6"/>
            </w:pPr>
          </w:p>
          <w:p w:rsidR="002322E0" w:rsidRDefault="002322E0" w:rsidP="00B75204">
            <w:r>
              <w:t>Родительское собрание «Подготовка детей к сдаче норм ВФСК  ГТО 1 ступени»</w:t>
            </w:r>
          </w:p>
          <w:p w:rsidR="006761C7" w:rsidRDefault="006761C7" w:rsidP="00DF1068"/>
        </w:tc>
        <w:tc>
          <w:tcPr>
            <w:tcW w:w="3364" w:type="dxa"/>
          </w:tcPr>
          <w:p w:rsidR="00D66451" w:rsidRDefault="00D66451" w:rsidP="00DF1068">
            <w:r>
              <w:t>Популяризация международного дня Матери, объединение спортивных и творческих усилий ребенка и мамы в достижении отличных результатов совместной деятельности</w:t>
            </w:r>
          </w:p>
          <w:p w:rsidR="00BE1839" w:rsidRDefault="00BE1839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B314D5" w:rsidRDefault="00B314D5" w:rsidP="00DF1068"/>
          <w:p w:rsidR="002322E0" w:rsidRDefault="002322E0" w:rsidP="00DF1068">
            <w:r w:rsidRPr="00236C7E">
              <w:t>Активное вовлечение семей в совместную</w:t>
            </w:r>
            <w:r>
              <w:t xml:space="preserve"> деятельность по подготовке детей старшего дошкольного возраста к сдаче норм ВФСК  ГТО 1 ступени</w:t>
            </w:r>
          </w:p>
        </w:tc>
        <w:tc>
          <w:tcPr>
            <w:tcW w:w="3352" w:type="dxa"/>
          </w:tcPr>
          <w:p w:rsidR="00D66451" w:rsidRDefault="00D66451" w:rsidP="00D66451">
            <w:r>
              <w:t>Проведен конкурс с участием мам воспитанников</w:t>
            </w:r>
          </w:p>
          <w:p w:rsidR="002322E0" w:rsidRDefault="002322E0" w:rsidP="00D66451"/>
          <w:p w:rsidR="002322E0" w:rsidRDefault="002322E0" w:rsidP="00D66451"/>
          <w:p w:rsidR="002322E0" w:rsidRDefault="002322E0" w:rsidP="00D66451"/>
          <w:p w:rsidR="002322E0" w:rsidRDefault="002322E0" w:rsidP="00D66451"/>
          <w:p w:rsidR="002322E0" w:rsidRDefault="002322E0" w:rsidP="00D66451"/>
          <w:p w:rsidR="00BE1839" w:rsidRDefault="00BE1839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B314D5" w:rsidRDefault="00B314D5" w:rsidP="00D66451"/>
          <w:p w:rsidR="002322E0" w:rsidRDefault="002322E0" w:rsidP="00D66451">
            <w:r w:rsidRPr="00236C7E">
              <w:t xml:space="preserve">Активное </w:t>
            </w:r>
            <w:r>
              <w:t>участие</w:t>
            </w:r>
            <w:r w:rsidRPr="00236C7E">
              <w:t xml:space="preserve"> семей</w:t>
            </w:r>
            <w:r>
              <w:t xml:space="preserve"> в подготовке детей старшего дошкольного возраста к сдаче норм ВФСК  ГТО 1 ступени</w:t>
            </w:r>
          </w:p>
          <w:p w:rsidR="002322E0" w:rsidRDefault="002322E0" w:rsidP="00D66451"/>
        </w:tc>
        <w:tc>
          <w:tcPr>
            <w:tcW w:w="3207" w:type="dxa"/>
          </w:tcPr>
          <w:p w:rsidR="006761C7" w:rsidRDefault="005A56B9" w:rsidP="005A56B9">
            <w:pPr>
              <w:jc w:val="center"/>
            </w:pPr>
            <w:r>
              <w:t>Выполнено</w:t>
            </w:r>
          </w:p>
        </w:tc>
      </w:tr>
      <w:tr w:rsidR="006761C7" w:rsidTr="00D66451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6761C7" w:rsidRDefault="00D66451" w:rsidP="00DF1068">
            <w:r w:rsidRPr="001823B4">
              <w:t>Разработка</w:t>
            </w:r>
            <w:r>
              <w:t xml:space="preserve"> </w:t>
            </w:r>
            <w:r w:rsidRPr="001823B4">
              <w:t>методического сопровождения, обеспечивающ</w:t>
            </w:r>
            <w:r>
              <w:t>его</w:t>
            </w:r>
            <w:r w:rsidRPr="001823B4">
              <w:t xml:space="preserve"> организацию спортивно - </w:t>
            </w:r>
            <w:proofErr w:type="spellStart"/>
            <w:r w:rsidRPr="001823B4">
              <w:t>досуговой</w:t>
            </w:r>
            <w:proofErr w:type="spellEnd"/>
            <w:r w:rsidRPr="001823B4">
              <w:t xml:space="preserve"> деятельности для развития и популяризации семейного спорта</w:t>
            </w:r>
          </w:p>
        </w:tc>
        <w:tc>
          <w:tcPr>
            <w:tcW w:w="2789" w:type="dxa"/>
          </w:tcPr>
          <w:p w:rsidR="00D66451" w:rsidRPr="00D42C27" w:rsidRDefault="00D42C27" w:rsidP="00D42C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D66451" w:rsidRPr="00D42C27">
              <w:rPr>
                <w:rFonts w:eastAsia="Calibri"/>
                <w:lang w:eastAsia="en-US"/>
              </w:rPr>
              <w:t xml:space="preserve">ормативно-правовая база муниципального инновационного проекта </w:t>
            </w:r>
          </w:p>
          <w:p w:rsidR="006761C7" w:rsidRDefault="006761C7" w:rsidP="00DF1068"/>
        </w:tc>
        <w:tc>
          <w:tcPr>
            <w:tcW w:w="3364" w:type="dxa"/>
          </w:tcPr>
          <w:p w:rsidR="00D66451" w:rsidRDefault="00D66451" w:rsidP="00D66451">
            <w:r>
              <w:t>На заседании координационного совета разработать единое соглашение о сотрудничестве и совместной деятельности между МУ СШ №13 и  учреждениями – участниками МИП «Современный детский сад – островок счастливого детства»</w:t>
            </w:r>
          </w:p>
          <w:p w:rsidR="006761C7" w:rsidRDefault="006761C7" w:rsidP="00DF1068"/>
        </w:tc>
        <w:tc>
          <w:tcPr>
            <w:tcW w:w="3352" w:type="dxa"/>
          </w:tcPr>
          <w:p w:rsidR="00D66451" w:rsidRDefault="00D66451" w:rsidP="00D66451">
            <w:r>
              <w:t>Заключена единая форма соглашения о сотрудничестве и совместной деятельности между МУ СШ №13 и  учреждениями – участниками МИП «Современный детский сад – островок счастливого детства»</w:t>
            </w:r>
          </w:p>
          <w:p w:rsidR="006761C7" w:rsidRDefault="006761C7" w:rsidP="00DF1068"/>
        </w:tc>
        <w:tc>
          <w:tcPr>
            <w:tcW w:w="3207" w:type="dxa"/>
          </w:tcPr>
          <w:p w:rsidR="006761C7" w:rsidRDefault="005A56B9" w:rsidP="005A56B9">
            <w:pPr>
              <w:jc w:val="center"/>
            </w:pPr>
            <w:r>
              <w:t>Выполнено</w:t>
            </w:r>
          </w:p>
        </w:tc>
      </w:tr>
    </w:tbl>
    <w:p w:rsidR="0036523B" w:rsidRDefault="0036523B" w:rsidP="00DF1068"/>
    <w:p w:rsidR="003613ED" w:rsidRDefault="003613ED" w:rsidP="00DF1068">
      <w:r>
        <w:t>Отчет составил</w:t>
      </w:r>
      <w:r w:rsidR="00BE1839">
        <w:t>и</w:t>
      </w:r>
      <w:r w:rsidR="0036523B">
        <w:t xml:space="preserve"> 18</w:t>
      </w:r>
      <w:r w:rsidR="00ED0678">
        <w:t>.12.19г.</w:t>
      </w:r>
      <w:r w:rsidR="00BE1839">
        <w:t>:</w:t>
      </w:r>
      <w:r w:rsidR="00620051">
        <w:t xml:space="preserve"> </w:t>
      </w:r>
      <w:r w:rsidR="0036523B">
        <w:t>Смирнова О.Л.</w:t>
      </w:r>
      <w:r w:rsidR="00BE1839">
        <w:t xml:space="preserve"> – старший воспитатель</w:t>
      </w:r>
    </w:p>
    <w:p w:rsidR="00BE1839" w:rsidRDefault="00BE1839" w:rsidP="00DF1068">
      <w:r>
        <w:t xml:space="preserve">                             </w:t>
      </w:r>
      <w:r w:rsidR="0036523B">
        <w:t>Скотникова Ю.В.</w:t>
      </w:r>
      <w:r>
        <w:t xml:space="preserve"> – инструктор по физической культуре  </w:t>
      </w:r>
    </w:p>
    <w:sectPr w:rsidR="00BE1839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76AA"/>
    <w:multiLevelType w:val="hybridMultilevel"/>
    <w:tmpl w:val="2EF6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8071C"/>
    <w:multiLevelType w:val="hybridMultilevel"/>
    <w:tmpl w:val="E160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25051"/>
    <w:multiLevelType w:val="hybridMultilevel"/>
    <w:tmpl w:val="7586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11805"/>
    <w:rsid w:val="000540D4"/>
    <w:rsid w:val="00076766"/>
    <w:rsid w:val="000912DE"/>
    <w:rsid w:val="001A312A"/>
    <w:rsid w:val="001F7C6E"/>
    <w:rsid w:val="002322E0"/>
    <w:rsid w:val="00255945"/>
    <w:rsid w:val="00335720"/>
    <w:rsid w:val="00353EA1"/>
    <w:rsid w:val="003613ED"/>
    <w:rsid w:val="0036523B"/>
    <w:rsid w:val="00396C6C"/>
    <w:rsid w:val="004975C4"/>
    <w:rsid w:val="004A22B9"/>
    <w:rsid w:val="005232F5"/>
    <w:rsid w:val="00564646"/>
    <w:rsid w:val="00574E87"/>
    <w:rsid w:val="005A56B9"/>
    <w:rsid w:val="005B08AC"/>
    <w:rsid w:val="00620051"/>
    <w:rsid w:val="006308E9"/>
    <w:rsid w:val="006761C7"/>
    <w:rsid w:val="00676F43"/>
    <w:rsid w:val="006B5464"/>
    <w:rsid w:val="006D3193"/>
    <w:rsid w:val="006F69D9"/>
    <w:rsid w:val="007E5B6B"/>
    <w:rsid w:val="00817D35"/>
    <w:rsid w:val="008446AC"/>
    <w:rsid w:val="00927D14"/>
    <w:rsid w:val="009A7C45"/>
    <w:rsid w:val="00A93DCD"/>
    <w:rsid w:val="00AD31BD"/>
    <w:rsid w:val="00B314D5"/>
    <w:rsid w:val="00B75204"/>
    <w:rsid w:val="00B808F7"/>
    <w:rsid w:val="00BC0B14"/>
    <w:rsid w:val="00BE1839"/>
    <w:rsid w:val="00BF19A6"/>
    <w:rsid w:val="00C805B5"/>
    <w:rsid w:val="00CA3423"/>
    <w:rsid w:val="00D42C27"/>
    <w:rsid w:val="00D66451"/>
    <w:rsid w:val="00D72B9B"/>
    <w:rsid w:val="00D90A81"/>
    <w:rsid w:val="00DF1068"/>
    <w:rsid w:val="00DF26EA"/>
    <w:rsid w:val="00E2496A"/>
    <w:rsid w:val="00E52D40"/>
    <w:rsid w:val="00E66F35"/>
    <w:rsid w:val="00EB6ECD"/>
    <w:rsid w:val="00ED0678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rsid w:val="00B808F7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808F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652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Делопроизводитель</cp:lastModifiedBy>
  <cp:revision>12</cp:revision>
  <cp:lastPrinted>2014-11-18T13:28:00Z</cp:lastPrinted>
  <dcterms:created xsi:type="dcterms:W3CDTF">2019-12-09T06:00:00Z</dcterms:created>
  <dcterms:modified xsi:type="dcterms:W3CDTF">2020-01-09T13:16:00Z</dcterms:modified>
</cp:coreProperties>
</file>