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2" w:rsidRPr="00F9780A" w:rsidRDefault="00B97D32" w:rsidP="00F9780A">
      <w:pPr>
        <w:ind w:left="-426"/>
        <w:jc w:val="center"/>
        <w:rPr>
          <w:b/>
          <w:bCs/>
        </w:rPr>
      </w:pPr>
      <w:bookmarkStart w:id="0" w:name="_GoBack"/>
      <w:bookmarkEnd w:id="0"/>
      <w:r w:rsidRPr="00F9780A">
        <w:rPr>
          <w:b/>
          <w:bCs/>
        </w:rPr>
        <w:t>Требования к устной речи, ребенка поступающего в 1 класс</w:t>
      </w:r>
    </w:p>
    <w:p w:rsidR="00B97D32" w:rsidRPr="00F9780A" w:rsidRDefault="00B97D32" w:rsidP="00F9780A">
      <w:pPr>
        <w:ind w:left="-426"/>
        <w:jc w:val="both"/>
        <w:rPr>
          <w:b/>
          <w:bCs/>
        </w:rPr>
      </w:pPr>
    </w:p>
    <w:p w:rsidR="00B97D32" w:rsidRPr="00F9780A" w:rsidRDefault="00B97D32" w:rsidP="00F9780A">
      <w:pPr>
        <w:ind w:left="-426" w:firstLine="708"/>
        <w:jc w:val="both"/>
      </w:pPr>
      <w:r w:rsidRPr="00F9780A">
        <w:t>С момента рождения до поступления в школу ребенок проходит важный этап в своем развитии. За этот период он усваивает огромное количество информации об окружающем его мире, людях, объектах и явлениях. Активно развивается его речь, что является одной из наиболее важных предпосылок его дальнейшего успешного обучения.</w:t>
      </w:r>
    </w:p>
    <w:p w:rsidR="00B97D32" w:rsidRPr="00F9780A" w:rsidRDefault="00B97D32" w:rsidP="00F9780A">
      <w:pPr>
        <w:ind w:left="-426"/>
        <w:jc w:val="both"/>
      </w:pPr>
      <w:r w:rsidRPr="00F9780A">
        <w:tab/>
        <w:t>Задача взрослых – сделать все возможное для того, чтобы ребенок пришел в школу с хорошо развитой устной речью.</w:t>
      </w:r>
    </w:p>
    <w:p w:rsidR="00B97D32" w:rsidRPr="00F9780A" w:rsidRDefault="00B97D32" w:rsidP="00F9780A">
      <w:pPr>
        <w:ind w:left="-426"/>
        <w:jc w:val="both"/>
      </w:pPr>
      <w:r w:rsidRPr="00F9780A">
        <w:tab/>
        <w:t xml:space="preserve">Что входит в это понятие? Что же конкретно ребенок должен знать и уметь? </w:t>
      </w:r>
    </w:p>
    <w:p w:rsidR="009F4C8D" w:rsidRPr="00F9780A" w:rsidRDefault="00B97D32" w:rsidP="00F9780A">
      <w:pPr>
        <w:pStyle w:val="a3"/>
        <w:numPr>
          <w:ilvl w:val="0"/>
          <w:numId w:val="1"/>
        </w:numPr>
        <w:ind w:left="-426"/>
        <w:rPr>
          <w:u w:val="single"/>
        </w:rPr>
      </w:pPr>
      <w:r w:rsidRPr="00F9780A">
        <w:rPr>
          <w:u w:val="single"/>
        </w:rPr>
        <w:t>Слушать и слышать других</w:t>
      </w:r>
    </w:p>
    <w:p w:rsidR="00B97D32" w:rsidRPr="00F9780A" w:rsidRDefault="00B97D32" w:rsidP="00F9780A">
      <w:pPr>
        <w:pStyle w:val="a3"/>
        <w:numPr>
          <w:ilvl w:val="0"/>
          <w:numId w:val="1"/>
        </w:numPr>
        <w:ind w:left="-426"/>
        <w:jc w:val="both"/>
        <w:rPr>
          <w:u w:val="single"/>
        </w:rPr>
      </w:pPr>
      <w:r w:rsidRPr="00F9780A">
        <w:rPr>
          <w:u w:val="single"/>
        </w:rPr>
        <w:t>Звуковая сторона речи</w:t>
      </w:r>
    </w:p>
    <w:p w:rsidR="00B97D32" w:rsidRPr="00F9780A" w:rsidRDefault="00B97D32" w:rsidP="00F9780A">
      <w:pPr>
        <w:ind w:left="-426"/>
        <w:jc w:val="both"/>
      </w:pPr>
      <w:r w:rsidRPr="00F9780A">
        <w:t>- правильно произносить все звуки речи;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четко и внятно произносить слова и фразы со сложной звуковой и слоговой наполняемостью </w:t>
      </w:r>
      <w:r w:rsidRPr="00F9780A">
        <w:rPr>
          <w:i/>
          <w:iCs/>
        </w:rPr>
        <w:t>(например: мотоциклист, регулировщик, термометр);</w:t>
      </w:r>
    </w:p>
    <w:p w:rsidR="00B97D32" w:rsidRPr="00F9780A" w:rsidRDefault="00B97D32" w:rsidP="00F9780A">
      <w:pPr>
        <w:ind w:left="-426"/>
        <w:jc w:val="both"/>
      </w:pPr>
      <w:r w:rsidRPr="00F9780A">
        <w:t>- говорить громко или тихо, или даже шепотом, в зависимости от ситуации; изменять темп речи с учетом содержания высказывания;</w:t>
      </w:r>
    </w:p>
    <w:p w:rsidR="00B97D32" w:rsidRPr="00F9780A" w:rsidRDefault="00B97D32" w:rsidP="00F9780A">
      <w:pPr>
        <w:pStyle w:val="a3"/>
        <w:numPr>
          <w:ilvl w:val="0"/>
          <w:numId w:val="1"/>
        </w:numPr>
        <w:ind w:left="-426"/>
        <w:rPr>
          <w:u w:val="single"/>
        </w:rPr>
      </w:pPr>
      <w:r w:rsidRPr="00F9780A">
        <w:rPr>
          <w:u w:val="single"/>
        </w:rPr>
        <w:t>Функции языкового анализа: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делить предложения на слова;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делить слова на слоги;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уметь выделять все звуки в словах;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устанавливать последовательность звуков в слове.</w:t>
      </w:r>
    </w:p>
    <w:p w:rsidR="00B97D32" w:rsidRPr="00F9780A" w:rsidRDefault="00B97D32" w:rsidP="00F9780A">
      <w:pPr>
        <w:pStyle w:val="a3"/>
        <w:numPr>
          <w:ilvl w:val="0"/>
          <w:numId w:val="1"/>
        </w:numPr>
        <w:ind w:left="-426"/>
        <w:rPr>
          <w:u w:val="single"/>
        </w:rPr>
      </w:pPr>
      <w:r w:rsidRPr="00F9780A">
        <w:rPr>
          <w:u w:val="single"/>
        </w:rPr>
        <w:t xml:space="preserve">Лексическая сторона речи (словарный запас): </w:t>
      </w:r>
    </w:p>
    <w:p w:rsidR="00B97D32" w:rsidRPr="00F9780A" w:rsidRDefault="00B97D32" w:rsidP="00F9780A">
      <w:pPr>
        <w:ind w:left="-426"/>
        <w:jc w:val="both"/>
      </w:pPr>
      <w:r w:rsidRPr="00F9780A">
        <w:t>- точно подбирать слова;</w:t>
      </w:r>
    </w:p>
    <w:p w:rsidR="00B97D32" w:rsidRPr="00F9780A" w:rsidRDefault="00B97D32" w:rsidP="00F9780A">
      <w:pPr>
        <w:ind w:left="-426"/>
        <w:jc w:val="both"/>
      </w:pPr>
      <w:r w:rsidRPr="00F9780A">
        <w:t>- ясно выражать свои мысли, связывая различные факты в единое целое;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дифференцировать обозначения предметов </w:t>
      </w:r>
      <w:r w:rsidRPr="00F9780A">
        <w:rPr>
          <w:i/>
          <w:iCs/>
        </w:rPr>
        <w:t>(например: «автомобиль легковой и грузовой, а не просто автомобиль», «обувь зимняя и летняя»);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употреблять сложные слова </w:t>
      </w:r>
      <w:r w:rsidRPr="00F9780A">
        <w:rPr>
          <w:i/>
          <w:iCs/>
        </w:rPr>
        <w:t xml:space="preserve">(например: </w:t>
      </w:r>
      <w:proofErr w:type="gramStart"/>
      <w:r w:rsidRPr="00F9780A">
        <w:rPr>
          <w:i/>
          <w:iCs/>
        </w:rPr>
        <w:t>длинноногий</w:t>
      </w:r>
      <w:proofErr w:type="gramEnd"/>
      <w:r w:rsidRPr="00F9780A">
        <w:rPr>
          <w:i/>
          <w:iCs/>
        </w:rPr>
        <w:t>);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пользоваться эпитетами </w:t>
      </w:r>
      <w:r w:rsidRPr="00F9780A">
        <w:rPr>
          <w:i/>
          <w:iCs/>
        </w:rPr>
        <w:t>(например: чистое поле);</w:t>
      </w:r>
      <w:r w:rsidRPr="00F9780A">
        <w:t xml:space="preserve"> 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подбирать метафоры </w:t>
      </w:r>
      <w:r w:rsidRPr="00F9780A">
        <w:rPr>
          <w:i/>
          <w:iCs/>
        </w:rPr>
        <w:t>(например: туча комаров);</w:t>
      </w:r>
    </w:p>
    <w:p w:rsidR="00B97D32" w:rsidRPr="00F9780A" w:rsidRDefault="00B97D32" w:rsidP="00F9780A">
      <w:pPr>
        <w:ind w:left="-426"/>
        <w:jc w:val="both"/>
      </w:pPr>
      <w:r w:rsidRPr="00F9780A">
        <w:t xml:space="preserve">- использовать слова и фразы с переносным значением </w:t>
      </w:r>
      <w:r w:rsidRPr="00F9780A">
        <w:rPr>
          <w:i/>
          <w:iCs/>
        </w:rPr>
        <w:t>(например: сломя голову)</w:t>
      </w:r>
      <w:r w:rsidRPr="00F9780A">
        <w:t>;</w:t>
      </w:r>
    </w:p>
    <w:p w:rsidR="00B97D32" w:rsidRPr="00F9780A" w:rsidRDefault="00B97D32" w:rsidP="00F9780A">
      <w:pPr>
        <w:ind w:left="-426"/>
        <w:rPr>
          <w:i/>
          <w:iCs/>
        </w:rPr>
      </w:pPr>
      <w:r w:rsidRPr="00F9780A">
        <w:t xml:space="preserve">подбирать синонимы </w:t>
      </w:r>
      <w:r w:rsidRPr="00F9780A">
        <w:rPr>
          <w:i/>
          <w:iCs/>
        </w:rPr>
        <w:t>(например: храбрый – смелый – отважный);</w:t>
      </w:r>
    </w:p>
    <w:p w:rsidR="00B97D32" w:rsidRPr="00F9780A" w:rsidRDefault="00B97D32" w:rsidP="00F9780A">
      <w:pPr>
        <w:pStyle w:val="a3"/>
        <w:numPr>
          <w:ilvl w:val="0"/>
          <w:numId w:val="1"/>
        </w:numPr>
        <w:ind w:left="-426"/>
        <w:rPr>
          <w:u w:val="single"/>
        </w:rPr>
      </w:pPr>
      <w:r w:rsidRPr="00F9780A">
        <w:rPr>
          <w:u w:val="single"/>
        </w:rPr>
        <w:t>Грамматическая сторона речи:</w:t>
      </w:r>
    </w:p>
    <w:p w:rsidR="00B97D32" w:rsidRPr="00F9780A" w:rsidRDefault="00B97D32" w:rsidP="00F9780A">
      <w:pPr>
        <w:pStyle w:val="a3"/>
        <w:ind w:left="-426"/>
      </w:pPr>
      <w:r w:rsidRPr="00F9780A">
        <w:t xml:space="preserve">а) </w:t>
      </w:r>
      <w:r w:rsidRPr="00C930DD">
        <w:rPr>
          <w:u w:val="single"/>
        </w:rPr>
        <w:t>Навыки словоизменения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 xml:space="preserve">изменять существительные по падежам и числам </w:t>
      </w:r>
      <w:r w:rsidRPr="00F9780A">
        <w:rPr>
          <w:i/>
          <w:iCs/>
        </w:rPr>
        <w:t>(например: санки, на санках);</w:t>
      </w:r>
      <w:r w:rsidRPr="00F9780A">
        <w:tab/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>употреблять различные предлоги;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 xml:space="preserve">согласовывать существительные с прилагательными в роде, числе, падеже </w:t>
      </w:r>
      <w:r w:rsidRPr="00F9780A">
        <w:rPr>
          <w:i/>
          <w:iCs/>
        </w:rPr>
        <w:t>(например: голубое полотенце);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rPr>
          <w:i/>
          <w:iCs/>
        </w:rPr>
        <w:t xml:space="preserve"> </w:t>
      </w:r>
      <w:r w:rsidRPr="00F9780A">
        <w:t xml:space="preserve">согласовывать существительные с числительными </w:t>
      </w:r>
      <w:r w:rsidRPr="00F9780A">
        <w:rPr>
          <w:i/>
          <w:iCs/>
        </w:rPr>
        <w:t>(например: один карандаш, два карандаша, пять карандашей);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proofErr w:type="gramStart"/>
      <w:r w:rsidRPr="00F9780A">
        <w:t xml:space="preserve">правильно употреблять глаголы </w:t>
      </w:r>
      <w:r w:rsidRPr="00F9780A">
        <w:rPr>
          <w:i/>
          <w:iCs/>
        </w:rPr>
        <w:t>(например: бегу, бежишь, бежит, бежим, бегите, бежал, побежит и т.п.);</w:t>
      </w:r>
      <w:proofErr w:type="gramEnd"/>
    </w:p>
    <w:p w:rsidR="00B97D32" w:rsidRPr="00F9780A" w:rsidRDefault="00B97D32" w:rsidP="00F9780A">
      <w:pPr>
        <w:pStyle w:val="a3"/>
        <w:ind w:left="-426"/>
      </w:pPr>
      <w:r w:rsidRPr="00F9780A">
        <w:t xml:space="preserve">б) </w:t>
      </w:r>
      <w:r w:rsidRPr="00C930DD">
        <w:rPr>
          <w:u w:val="single"/>
        </w:rPr>
        <w:t>Навыки словообразования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 xml:space="preserve">образовывать слова с помощью уменьшительно-ласкательных и увеличительных суффиксов </w:t>
      </w:r>
      <w:r w:rsidRPr="00F9780A">
        <w:rPr>
          <w:i/>
          <w:iCs/>
        </w:rPr>
        <w:t>(например: глаза – глазки – глазищи)</w:t>
      </w:r>
      <w:r w:rsidRPr="00F9780A">
        <w:t>;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 xml:space="preserve">образовывать глаголы с помощью приставок </w:t>
      </w:r>
      <w:r w:rsidRPr="00F9780A">
        <w:rPr>
          <w:i/>
          <w:iCs/>
        </w:rPr>
        <w:t>(например: шел – вышел – перешел – обошел)</w:t>
      </w:r>
      <w:r w:rsidRPr="00F9780A">
        <w:t>;</w:t>
      </w:r>
    </w:p>
    <w:p w:rsidR="00B97D32" w:rsidRPr="00F9780A" w:rsidRDefault="00B97D32" w:rsidP="00F9780A">
      <w:pPr>
        <w:numPr>
          <w:ilvl w:val="0"/>
          <w:numId w:val="2"/>
        </w:numPr>
        <w:ind w:left="-426"/>
        <w:jc w:val="both"/>
      </w:pPr>
      <w:r w:rsidRPr="00F9780A">
        <w:t>образовывать название детенышей животных;</w:t>
      </w:r>
    </w:p>
    <w:p w:rsidR="00B97D32" w:rsidRPr="00F9780A" w:rsidRDefault="00B97D32" w:rsidP="00F9780A">
      <w:pPr>
        <w:pStyle w:val="a3"/>
        <w:ind w:left="-426"/>
        <w:rPr>
          <w:i/>
          <w:iCs/>
        </w:rPr>
      </w:pPr>
      <w:r w:rsidRPr="00F9780A">
        <w:t xml:space="preserve">образовывать относительные и притяжательные прилагательные от существительных </w:t>
      </w:r>
      <w:r w:rsidRPr="00F9780A">
        <w:rPr>
          <w:i/>
          <w:iCs/>
        </w:rPr>
        <w:t xml:space="preserve">(например: малина – </w:t>
      </w:r>
      <w:proofErr w:type="gramStart"/>
      <w:r w:rsidRPr="00F9780A">
        <w:rPr>
          <w:i/>
          <w:iCs/>
        </w:rPr>
        <w:t>малиновое</w:t>
      </w:r>
      <w:proofErr w:type="gramEnd"/>
      <w:r w:rsidRPr="00F9780A">
        <w:rPr>
          <w:i/>
          <w:iCs/>
        </w:rPr>
        <w:t>, лиса – лисья);</w:t>
      </w:r>
    </w:p>
    <w:p w:rsidR="00B97D32" w:rsidRPr="00C930DD" w:rsidRDefault="00B97D32" w:rsidP="00F9780A">
      <w:pPr>
        <w:pStyle w:val="a3"/>
        <w:numPr>
          <w:ilvl w:val="0"/>
          <w:numId w:val="1"/>
        </w:numPr>
        <w:ind w:left="-426"/>
        <w:rPr>
          <w:u w:val="single"/>
        </w:rPr>
      </w:pPr>
      <w:r w:rsidRPr="00C930DD">
        <w:rPr>
          <w:u w:val="single"/>
        </w:rPr>
        <w:t>Связная речь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свободно общаться с взрослыми и сверстниками;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поддерживать разговор на темы, доступные возрасту;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рассказывать о пережитых событиях;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пересказывать содержание сказки, рассказа;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описывать окружающие предметы;</w:t>
      </w:r>
    </w:p>
    <w:p w:rsidR="00B97D32" w:rsidRPr="00F9780A" w:rsidRDefault="00B97D32" w:rsidP="00F9780A">
      <w:pPr>
        <w:pStyle w:val="a3"/>
        <w:ind w:left="-426"/>
      </w:pPr>
      <w:r w:rsidRPr="00F9780A">
        <w:t>-</w:t>
      </w:r>
      <w:r w:rsidRPr="00F9780A">
        <w:tab/>
        <w:t>раскрывать содержание картины, некоторых явлениях окружающей действительности.</w:t>
      </w:r>
    </w:p>
    <w:p w:rsidR="00F9780A" w:rsidRDefault="00F9780A" w:rsidP="00F9780A">
      <w:pPr>
        <w:ind w:left="-426"/>
        <w:jc w:val="both"/>
        <w:rPr>
          <w:b/>
          <w:bCs/>
        </w:rPr>
      </w:pPr>
    </w:p>
    <w:p w:rsidR="00F9780A" w:rsidRDefault="00F9780A" w:rsidP="00F9780A">
      <w:pPr>
        <w:ind w:left="-426"/>
        <w:jc w:val="both"/>
        <w:rPr>
          <w:b/>
          <w:bCs/>
        </w:rPr>
      </w:pPr>
    </w:p>
    <w:p w:rsidR="00B97D32" w:rsidRPr="00F9780A" w:rsidRDefault="00B97D32" w:rsidP="00F9780A">
      <w:pPr>
        <w:ind w:left="-426"/>
        <w:jc w:val="both"/>
        <w:rPr>
          <w:i/>
          <w:iCs/>
        </w:rPr>
      </w:pPr>
      <w:r w:rsidRPr="00F9780A">
        <w:rPr>
          <w:b/>
          <w:bCs/>
        </w:rPr>
        <w:lastRenderedPageBreak/>
        <w:t>1.</w:t>
      </w:r>
      <w:r w:rsidRPr="00F9780A">
        <w:t xml:space="preserve"> </w:t>
      </w:r>
      <w:r w:rsidRPr="00F9780A">
        <w:rPr>
          <w:b/>
          <w:bCs/>
          <w:i/>
          <w:iCs/>
          <w:u w:val="single"/>
        </w:rPr>
        <w:t>Примерные задания для развития звукового анализа: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придумать слова с 3, 4, 5 звуками;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отобрать картинки, в названии которых 4 или 5 звуков;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разложить картинки в два ряда в зависимости от количества звуков в слове. Пример: пир, папа, дом, кино и т.д.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подобрать слова, в которых заданный звук был бы на первом, втором, третьем месте (шуба, уши, кошка);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составить слова из букв разрезной азбуки: сом, рама, шуба, кошка;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добавить различное количество звуков к одному ми тому же слову, чтобы получилось слово: ПА – (пар), П</w:t>
      </w:r>
      <w:proofErr w:type="gramStart"/>
      <w:r w:rsidRPr="00F9780A">
        <w:t>А-</w:t>
      </w:r>
      <w:proofErr w:type="gramEnd"/>
      <w:r w:rsidRPr="00F9780A">
        <w:t xml:space="preserve"> (парк), ПА – (паром), ПА – (паруса);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преобразовать слова:</w:t>
      </w:r>
    </w:p>
    <w:p w:rsidR="00B97D32" w:rsidRPr="00F9780A" w:rsidRDefault="00B97D32" w:rsidP="00F9780A">
      <w:pPr>
        <w:ind w:left="-426"/>
        <w:jc w:val="both"/>
      </w:pPr>
      <w:proofErr w:type="gramStart"/>
      <w:r w:rsidRPr="00F9780A">
        <w:t>а) добавляя звук: рот – крот, мех – смех, осы – косы, луг – плуг;</w:t>
      </w:r>
      <w:proofErr w:type="gramEnd"/>
    </w:p>
    <w:p w:rsidR="00B97D32" w:rsidRPr="00F9780A" w:rsidRDefault="00B97D32" w:rsidP="00F9780A">
      <w:pPr>
        <w:ind w:left="-426"/>
        <w:jc w:val="both"/>
      </w:pPr>
      <w:r w:rsidRPr="00F9780A">
        <w:t>б) изменяя один звук слова: сом – сок – сук – суп  и т.д.;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 xml:space="preserve">составлять слова из букв одного слова: крапива </w:t>
      </w:r>
      <w:proofErr w:type="gramStart"/>
      <w:r w:rsidRPr="00F9780A">
        <w:t xml:space="preserve">( </w:t>
      </w:r>
      <w:proofErr w:type="gramEnd"/>
      <w:r w:rsidRPr="00F9780A">
        <w:t>парк, ива, карп, пар, рак, Ира и др.);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от записанного слова образовывать цепочку слов таким образом, чтобы каждое последующее слова начиналось с последнего звука предыдущего слова: дом – мак – кот – топор – рука;</w:t>
      </w:r>
    </w:p>
    <w:p w:rsidR="00B97D32" w:rsidRPr="00F9780A" w:rsidRDefault="00B97D32" w:rsidP="00F9780A">
      <w:pPr>
        <w:numPr>
          <w:ilvl w:val="0"/>
          <w:numId w:val="3"/>
        </w:numPr>
        <w:ind w:left="-426"/>
        <w:jc w:val="both"/>
      </w:pPr>
      <w:r w:rsidRPr="00F9780A">
        <w:t>Игра с кубиком. Дети бросают кубик и придумывают слово, состоящее из определенного количества звуков, в соответствии с количеством точек на верхней грани кубика.</w:t>
      </w:r>
    </w:p>
    <w:p w:rsidR="00B97D32" w:rsidRPr="00F9780A" w:rsidRDefault="00B97D32" w:rsidP="00F9780A">
      <w:pPr>
        <w:ind w:left="-426"/>
        <w:jc w:val="both"/>
      </w:pPr>
      <w:r w:rsidRPr="00F9780A">
        <w:rPr>
          <w:b/>
          <w:bCs/>
        </w:rPr>
        <w:t xml:space="preserve">2. </w:t>
      </w:r>
      <w:r w:rsidRPr="00F9780A">
        <w:rPr>
          <w:b/>
          <w:bCs/>
          <w:i/>
          <w:iCs/>
          <w:u w:val="single"/>
        </w:rPr>
        <w:t>Примерные задания для развития языкового анализа:</w:t>
      </w:r>
    </w:p>
    <w:p w:rsidR="00B97D32" w:rsidRPr="00F9780A" w:rsidRDefault="00B97D32" w:rsidP="00F9780A">
      <w:pPr>
        <w:numPr>
          <w:ilvl w:val="0"/>
          <w:numId w:val="4"/>
        </w:numPr>
        <w:ind w:left="-426"/>
        <w:jc w:val="both"/>
      </w:pPr>
      <w:r w:rsidRPr="00F9780A">
        <w:t>придумать предложение по сюжетной картинке и определить в нем количество слов;</w:t>
      </w:r>
    </w:p>
    <w:p w:rsidR="00B97D32" w:rsidRPr="00F9780A" w:rsidRDefault="00B97D32" w:rsidP="00F9780A">
      <w:pPr>
        <w:numPr>
          <w:ilvl w:val="0"/>
          <w:numId w:val="4"/>
        </w:numPr>
        <w:ind w:left="-426"/>
        <w:jc w:val="both"/>
      </w:pPr>
      <w:r w:rsidRPr="00F9780A">
        <w:t>придумать предложение с определенным количеством слов;</w:t>
      </w:r>
    </w:p>
    <w:p w:rsidR="00B97D32" w:rsidRPr="00F9780A" w:rsidRDefault="00B97D32" w:rsidP="00F9780A">
      <w:pPr>
        <w:numPr>
          <w:ilvl w:val="0"/>
          <w:numId w:val="4"/>
        </w:numPr>
        <w:ind w:left="-426"/>
        <w:jc w:val="both"/>
      </w:pPr>
      <w:r w:rsidRPr="00F9780A">
        <w:t>увеличить количество слов в предложении («Маша увидела котенка» - 3 слова, «Маша увидела пушистого котенка» - 4 слова, «Маша увидела очень пушистого котенка» - 5 слов);</w:t>
      </w:r>
    </w:p>
    <w:p w:rsidR="00B97D32" w:rsidRPr="00F9780A" w:rsidRDefault="00B97D32" w:rsidP="00F9780A">
      <w:pPr>
        <w:numPr>
          <w:ilvl w:val="0"/>
          <w:numId w:val="4"/>
        </w:numPr>
        <w:ind w:left="-426"/>
        <w:jc w:val="both"/>
      </w:pPr>
      <w:r w:rsidRPr="00F9780A">
        <w:t>определить место слов в предложении (какое по счету указанное слово);</w:t>
      </w:r>
    </w:p>
    <w:p w:rsidR="00B97D32" w:rsidRPr="00F9780A" w:rsidRDefault="00B97D32" w:rsidP="00F9780A">
      <w:pPr>
        <w:numPr>
          <w:ilvl w:val="0"/>
          <w:numId w:val="4"/>
        </w:numPr>
        <w:ind w:left="-426"/>
        <w:jc w:val="both"/>
      </w:pPr>
      <w:r w:rsidRPr="00F9780A">
        <w:t>поднять цифру, соответствующую количеству слов предъявленного предложения.</w:t>
      </w:r>
    </w:p>
    <w:p w:rsidR="00B97D32" w:rsidRPr="00F9780A" w:rsidRDefault="00B97D32" w:rsidP="00F9780A">
      <w:pPr>
        <w:ind w:left="-426"/>
        <w:jc w:val="both"/>
        <w:rPr>
          <w:b/>
          <w:bCs/>
          <w:i/>
          <w:iCs/>
          <w:u w:val="single"/>
        </w:rPr>
      </w:pPr>
      <w:r w:rsidRPr="00F9780A">
        <w:rPr>
          <w:b/>
          <w:bCs/>
        </w:rPr>
        <w:t xml:space="preserve">3. </w:t>
      </w:r>
      <w:r w:rsidRPr="00F9780A">
        <w:rPr>
          <w:b/>
          <w:bCs/>
          <w:i/>
          <w:iCs/>
          <w:u w:val="single"/>
        </w:rPr>
        <w:t>Развитие слогового анализа:</w:t>
      </w:r>
    </w:p>
    <w:p w:rsidR="00B97D32" w:rsidRPr="00F9780A" w:rsidRDefault="00B97D32" w:rsidP="00F9780A">
      <w:pPr>
        <w:numPr>
          <w:ilvl w:val="0"/>
          <w:numId w:val="5"/>
        </w:numPr>
        <w:ind w:left="-426"/>
        <w:jc w:val="both"/>
      </w:pPr>
      <w:r w:rsidRPr="00F9780A">
        <w:t>повторить слово по слогам, сосчитать количество слов;</w:t>
      </w:r>
    </w:p>
    <w:p w:rsidR="00B97D32" w:rsidRPr="00F9780A" w:rsidRDefault="00B97D32" w:rsidP="00F9780A">
      <w:pPr>
        <w:numPr>
          <w:ilvl w:val="0"/>
          <w:numId w:val="5"/>
        </w:numPr>
        <w:ind w:left="-426"/>
        <w:jc w:val="both"/>
      </w:pPr>
      <w:r w:rsidRPr="00F9780A">
        <w:t>определить количество слогов в названных словах. Поднять соответствующую цифру;</w:t>
      </w:r>
    </w:p>
    <w:p w:rsidR="00B97D32" w:rsidRPr="00F9780A" w:rsidRDefault="00B97D32" w:rsidP="00F9780A">
      <w:pPr>
        <w:numPr>
          <w:ilvl w:val="0"/>
          <w:numId w:val="5"/>
        </w:numPr>
        <w:ind w:left="-426"/>
        <w:jc w:val="both"/>
      </w:pPr>
      <w:r w:rsidRPr="00F9780A">
        <w:t>разложить картинки в два ряда в зависимости от количества слогов в их названии. Предлагаются картинки, в названии которых 2 или 3 слога.</w:t>
      </w:r>
    </w:p>
    <w:p w:rsidR="00B97D32" w:rsidRPr="00F9780A" w:rsidRDefault="00B97D32" w:rsidP="00F9780A">
      <w:pPr>
        <w:ind w:left="-426"/>
        <w:jc w:val="both"/>
      </w:pPr>
      <w:r w:rsidRPr="00F9780A">
        <w:rPr>
          <w:b/>
          <w:bCs/>
        </w:rPr>
        <w:t xml:space="preserve">4. </w:t>
      </w:r>
      <w:r w:rsidRPr="00F9780A">
        <w:rPr>
          <w:b/>
          <w:bCs/>
          <w:i/>
          <w:iCs/>
          <w:u w:val="single"/>
        </w:rPr>
        <w:t>Примерные задания для развития лексики:</w:t>
      </w:r>
    </w:p>
    <w:p w:rsidR="00B97D32" w:rsidRPr="00F9780A" w:rsidRDefault="00B97D32" w:rsidP="00F9780A">
      <w:pPr>
        <w:numPr>
          <w:ilvl w:val="0"/>
          <w:numId w:val="6"/>
        </w:numPr>
        <w:ind w:left="-426"/>
        <w:jc w:val="both"/>
      </w:pPr>
      <w:r w:rsidRPr="00F9780A">
        <w:t xml:space="preserve">развитие ассоциаций. </w:t>
      </w:r>
      <w:proofErr w:type="gramStart"/>
      <w:r w:rsidRPr="00F9780A">
        <w:t>Взрослый называет слово, а ребенок в ответ называет первое слово, какое придет в голову: стол – (еда), говорит – (слушает), желтый – (лимон), быстро – (медленно);</w:t>
      </w:r>
      <w:proofErr w:type="gramEnd"/>
    </w:p>
    <w:p w:rsidR="00B97D32" w:rsidRPr="00F9780A" w:rsidRDefault="00B97D32" w:rsidP="00F9780A">
      <w:pPr>
        <w:numPr>
          <w:ilvl w:val="0"/>
          <w:numId w:val="6"/>
        </w:numPr>
        <w:ind w:left="-426"/>
        <w:jc w:val="both"/>
      </w:pPr>
      <w:r w:rsidRPr="00F9780A">
        <w:t>классификация предметов на картинках «овощи и фрукты», «домашние и дикие животные», «домашние и дикие птицы», «посуда и мебель», «одежда и обувь» и т.д.;</w:t>
      </w:r>
    </w:p>
    <w:p w:rsidR="00B97D32" w:rsidRPr="00F9780A" w:rsidRDefault="00B97D32" w:rsidP="00F9780A">
      <w:pPr>
        <w:numPr>
          <w:ilvl w:val="0"/>
          <w:numId w:val="6"/>
        </w:numPr>
        <w:ind w:left="-426"/>
        <w:jc w:val="both"/>
      </w:pPr>
      <w:r w:rsidRPr="00F9780A">
        <w:t>отгадывание загадок;</w:t>
      </w:r>
    </w:p>
    <w:p w:rsidR="00B97D32" w:rsidRPr="00F9780A" w:rsidRDefault="00B97D32" w:rsidP="00F9780A">
      <w:pPr>
        <w:numPr>
          <w:ilvl w:val="0"/>
          <w:numId w:val="6"/>
        </w:numPr>
        <w:ind w:left="-426"/>
        <w:jc w:val="both"/>
      </w:pPr>
      <w:proofErr w:type="gramStart"/>
      <w:r w:rsidRPr="00F9780A">
        <w:t>придумывать слова -  «неприятели»: день – ночь, войти – выйти, утро – вечер, добро – зло и т.д.;</w:t>
      </w:r>
      <w:proofErr w:type="gramEnd"/>
    </w:p>
    <w:p w:rsidR="00B97D32" w:rsidRPr="00F9780A" w:rsidRDefault="00B97D32" w:rsidP="00F9780A">
      <w:pPr>
        <w:numPr>
          <w:ilvl w:val="0"/>
          <w:numId w:val="6"/>
        </w:numPr>
        <w:ind w:left="-426"/>
        <w:jc w:val="both"/>
      </w:pPr>
      <w:r w:rsidRPr="00F9780A">
        <w:t>объяснить значение слов в словосочетаниях: прозрачный ключ - железный ключ, острая коса – длинная коса, глубокая норка – пушистая норка, больная ножка – деревянная ножка;</w:t>
      </w:r>
    </w:p>
    <w:p w:rsidR="00B97D32" w:rsidRPr="00F9780A" w:rsidRDefault="00B97D32" w:rsidP="00F9780A">
      <w:pPr>
        <w:ind w:left="-426"/>
        <w:jc w:val="both"/>
        <w:rPr>
          <w:b/>
          <w:bCs/>
          <w:i/>
          <w:iCs/>
          <w:u w:val="single"/>
        </w:rPr>
      </w:pPr>
      <w:r w:rsidRPr="00F9780A">
        <w:rPr>
          <w:b/>
          <w:bCs/>
        </w:rPr>
        <w:t xml:space="preserve">5. </w:t>
      </w:r>
      <w:r w:rsidRPr="00F9780A">
        <w:rPr>
          <w:b/>
          <w:bCs/>
          <w:i/>
          <w:iCs/>
          <w:u w:val="single"/>
        </w:rPr>
        <w:t>Примерные задания для развития словообразования:</w:t>
      </w:r>
    </w:p>
    <w:p w:rsidR="00B97D32" w:rsidRPr="00F9780A" w:rsidRDefault="00B97D32" w:rsidP="00F9780A">
      <w:pPr>
        <w:numPr>
          <w:ilvl w:val="0"/>
          <w:numId w:val="7"/>
        </w:numPr>
        <w:ind w:left="-426"/>
        <w:jc w:val="both"/>
      </w:pPr>
      <w:r w:rsidRPr="00F9780A">
        <w:t>назвать ласково: шкаф – шкафчик, стул – стульчик и др.</w:t>
      </w:r>
    </w:p>
    <w:p w:rsidR="00B97D32" w:rsidRPr="00F9780A" w:rsidRDefault="00B97D32" w:rsidP="00F9780A">
      <w:pPr>
        <w:numPr>
          <w:ilvl w:val="0"/>
          <w:numId w:val="7"/>
        </w:numPr>
        <w:ind w:left="-426"/>
        <w:jc w:val="both"/>
      </w:pPr>
      <w:proofErr w:type="gramStart"/>
      <w:r w:rsidRPr="00F9780A">
        <w:t>Где что храниться?  (хлеб – в хлебнице, сахар – в сахарнице, конфеты, мыло, масло, соль и др.);</w:t>
      </w:r>
      <w:proofErr w:type="gramEnd"/>
    </w:p>
    <w:p w:rsidR="00B97D32" w:rsidRPr="00F9780A" w:rsidRDefault="00B97D32" w:rsidP="00F9780A">
      <w:pPr>
        <w:numPr>
          <w:ilvl w:val="0"/>
          <w:numId w:val="7"/>
        </w:numPr>
        <w:ind w:left="-426"/>
        <w:jc w:val="both"/>
      </w:pPr>
      <w:r w:rsidRPr="00F9780A">
        <w:t>назвать детенышей животных;</w:t>
      </w:r>
    </w:p>
    <w:p w:rsidR="00B97D32" w:rsidRPr="00F9780A" w:rsidRDefault="00B97D32" w:rsidP="00F9780A">
      <w:pPr>
        <w:numPr>
          <w:ilvl w:val="0"/>
          <w:numId w:val="7"/>
        </w:numPr>
        <w:ind w:left="-426"/>
        <w:jc w:val="both"/>
      </w:pPr>
      <w:r w:rsidRPr="00F9780A">
        <w:t>назвать профессии, например:  «Кто носит багаж?» (носильщик), «Кто вставляет стекло?» (стекольщик), «Кто чинит часы?» (часовщик) и др.</w:t>
      </w:r>
    </w:p>
    <w:p w:rsidR="00B97D32" w:rsidRPr="00F9780A" w:rsidRDefault="00B97D32" w:rsidP="00F9780A">
      <w:pPr>
        <w:ind w:left="-426"/>
        <w:jc w:val="both"/>
      </w:pPr>
      <w:r w:rsidRPr="00F9780A">
        <w:rPr>
          <w:b/>
          <w:bCs/>
        </w:rPr>
        <w:t xml:space="preserve">6. </w:t>
      </w:r>
      <w:r w:rsidRPr="00F9780A">
        <w:rPr>
          <w:b/>
          <w:bCs/>
          <w:i/>
          <w:iCs/>
          <w:u w:val="single"/>
        </w:rPr>
        <w:t xml:space="preserve">Нарушение грамматического строя речи </w:t>
      </w:r>
      <w:r w:rsidRPr="00F9780A">
        <w:rPr>
          <w:b/>
          <w:bCs/>
          <w:i/>
          <w:iCs/>
        </w:rPr>
        <w:t>–</w:t>
      </w:r>
      <w:r w:rsidRPr="00F9780A">
        <w:t xml:space="preserve"> серьезная проблема и требует специальных логопедических занятий.</w:t>
      </w:r>
    </w:p>
    <w:p w:rsidR="00B97D32" w:rsidRPr="00F9780A" w:rsidRDefault="00B97D32" w:rsidP="00F9780A">
      <w:pPr>
        <w:ind w:left="-426"/>
        <w:jc w:val="both"/>
      </w:pPr>
      <w:r w:rsidRPr="00F9780A">
        <w:rPr>
          <w:b/>
          <w:bCs/>
        </w:rPr>
        <w:t xml:space="preserve">7. </w:t>
      </w:r>
      <w:r w:rsidRPr="00F9780A">
        <w:rPr>
          <w:b/>
          <w:bCs/>
          <w:i/>
          <w:iCs/>
          <w:u w:val="single"/>
        </w:rPr>
        <w:t>Примерные задания для развития навыков связной речи:</w:t>
      </w:r>
    </w:p>
    <w:p w:rsidR="00B97D32" w:rsidRPr="00F9780A" w:rsidRDefault="00B97D32" w:rsidP="00F9780A">
      <w:pPr>
        <w:numPr>
          <w:ilvl w:val="0"/>
          <w:numId w:val="8"/>
        </w:numPr>
        <w:ind w:left="-426"/>
        <w:jc w:val="both"/>
      </w:pPr>
      <w:r w:rsidRPr="00F9780A">
        <w:t>пересказ небольших текстов;</w:t>
      </w:r>
    </w:p>
    <w:p w:rsidR="00B97D32" w:rsidRPr="00F9780A" w:rsidRDefault="00B97D32" w:rsidP="00F9780A">
      <w:pPr>
        <w:numPr>
          <w:ilvl w:val="0"/>
          <w:numId w:val="8"/>
        </w:numPr>
        <w:ind w:left="-426"/>
        <w:jc w:val="both"/>
      </w:pPr>
      <w:r w:rsidRPr="00F9780A">
        <w:t>рассказать о пережитых событиях, например: поездка в зоопарк;</w:t>
      </w:r>
    </w:p>
    <w:p w:rsidR="00B97D32" w:rsidRPr="00F9780A" w:rsidRDefault="00B97D32" w:rsidP="00F9780A">
      <w:pPr>
        <w:numPr>
          <w:ilvl w:val="0"/>
          <w:numId w:val="8"/>
        </w:numPr>
        <w:ind w:left="-426"/>
        <w:jc w:val="both"/>
      </w:pPr>
      <w:proofErr w:type="gramStart"/>
      <w:r w:rsidRPr="00F9780A">
        <w:t>составлять описательные рассказы об окружающих предметах, например: мяч – круглый, красный, резиновый, яркий, большой;</w:t>
      </w:r>
      <w:proofErr w:type="gramEnd"/>
    </w:p>
    <w:p w:rsidR="00B97D32" w:rsidRPr="00F9780A" w:rsidRDefault="00B97D32" w:rsidP="00F9780A">
      <w:pPr>
        <w:numPr>
          <w:ilvl w:val="0"/>
          <w:numId w:val="8"/>
        </w:numPr>
        <w:ind w:left="-426"/>
        <w:jc w:val="both"/>
      </w:pPr>
      <w:r w:rsidRPr="00F9780A">
        <w:t>составить рассказ по сюжетной картинке;</w:t>
      </w:r>
    </w:p>
    <w:p w:rsidR="00B97D32" w:rsidRPr="00F9780A" w:rsidRDefault="00B97D32" w:rsidP="00F9780A">
      <w:pPr>
        <w:numPr>
          <w:ilvl w:val="0"/>
          <w:numId w:val="8"/>
        </w:numPr>
        <w:ind w:left="-426"/>
        <w:jc w:val="both"/>
      </w:pPr>
      <w:r w:rsidRPr="00F9780A">
        <w:t>составить рассказ по серии сюжетных картинок.</w:t>
      </w:r>
    </w:p>
    <w:sectPr w:rsidR="00B97D32" w:rsidRPr="00F9780A" w:rsidSect="00F978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50"/>
    <w:multiLevelType w:val="hybridMultilevel"/>
    <w:tmpl w:val="B3F2C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7BA"/>
    <w:multiLevelType w:val="hybridMultilevel"/>
    <w:tmpl w:val="07D23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B4CB5"/>
    <w:multiLevelType w:val="hybridMultilevel"/>
    <w:tmpl w:val="5F501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17135"/>
    <w:multiLevelType w:val="hybridMultilevel"/>
    <w:tmpl w:val="25E8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5BEA"/>
    <w:multiLevelType w:val="hybridMultilevel"/>
    <w:tmpl w:val="5FCEB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7450C"/>
    <w:multiLevelType w:val="hybridMultilevel"/>
    <w:tmpl w:val="D4846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17FBF"/>
    <w:multiLevelType w:val="hybridMultilevel"/>
    <w:tmpl w:val="E3AA9164"/>
    <w:lvl w:ilvl="0" w:tplc="6D060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A24D7"/>
    <w:multiLevelType w:val="hybridMultilevel"/>
    <w:tmpl w:val="8F44C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32"/>
    <w:rsid w:val="009F4C8D"/>
    <w:rsid w:val="00B97D32"/>
    <w:rsid w:val="00C26F2A"/>
    <w:rsid w:val="00C930DD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3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D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3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D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2020-04-20T19:28:00Z</dcterms:created>
  <dcterms:modified xsi:type="dcterms:W3CDTF">2020-04-20T19:28:00Z</dcterms:modified>
</cp:coreProperties>
</file>