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22" w:rsidRPr="00C64EB6" w:rsidRDefault="00C33EFB" w:rsidP="00C33EFB">
      <w:pPr>
        <w:pStyle w:val="ndfhfb-c4yzdc-cysp0e-darucf-df1zy-eegnhe"/>
        <w:spacing w:before="0" w:beforeAutospacing="0" w:after="0" w:afterAutospacing="0"/>
        <w:rPr>
          <w:b/>
          <w:sz w:val="32"/>
        </w:rPr>
      </w:pPr>
      <w:r w:rsidRPr="00C64EB6">
        <w:rPr>
          <w:b/>
          <w:sz w:val="32"/>
        </w:rPr>
        <w:t xml:space="preserve">                                  </w:t>
      </w:r>
      <w:r w:rsidR="00096822" w:rsidRPr="00C64EB6">
        <w:rPr>
          <w:b/>
          <w:sz w:val="32"/>
        </w:rPr>
        <w:t>Ребёнок</w:t>
      </w:r>
      <w:r w:rsidR="00620814" w:rsidRPr="00C64EB6">
        <w:rPr>
          <w:b/>
          <w:sz w:val="32"/>
        </w:rPr>
        <w:t xml:space="preserve"> </w:t>
      </w:r>
      <w:r w:rsidR="00096822" w:rsidRPr="00C64EB6">
        <w:rPr>
          <w:b/>
          <w:sz w:val="32"/>
        </w:rPr>
        <w:t xml:space="preserve">- левша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Как устроен мозг?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Левшество </w:t>
      </w:r>
      <w:r w:rsidR="0045025C" w:rsidRPr="00C64EB6">
        <w:t xml:space="preserve"> </w:t>
      </w:r>
      <w:r w:rsidRPr="00C64EB6">
        <w:t xml:space="preserve">- это один из вариантов развития организма, связанное с особенностями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работы головного мозга. У левшей в первую очередь не сформировано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межполушарное взаимодействие и специализация полушарий.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У каждого полушария головного мозга своя роль. Левое полушарие называют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рационально-логическим. Оно заведует </w:t>
      </w:r>
      <w:r w:rsidR="0045025C" w:rsidRPr="00C64EB6">
        <w:t xml:space="preserve"> </w:t>
      </w:r>
      <w:r w:rsidRPr="00C64EB6">
        <w:t>логическим,</w:t>
      </w:r>
      <w:r w:rsidR="0045025C" w:rsidRPr="00C64EB6">
        <w:t xml:space="preserve"> </w:t>
      </w:r>
      <w:r w:rsidRPr="00C64EB6">
        <w:t xml:space="preserve"> аналитическим, абстрактным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мышлением, обрабатывает информацию последовательно, поступательно, перебирая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все возможные варианты. Левое полушарие в основном отвечает за правую сторону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тела: принимает информацию о правого глаза, уха, правой руки, ноги. Правое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полушарие называют эмоциональным. Оно отвечает за образное мышление,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восприятие искусства, воображение. Правое полушарие обрабатывает информацию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одномоментно, мгновенно воспринимая целостный образ, </w:t>
      </w:r>
      <w:r w:rsidR="0045025C" w:rsidRPr="00C64EB6">
        <w:t xml:space="preserve"> </w:t>
      </w:r>
      <w:r w:rsidRPr="00C64EB6">
        <w:t>на него опираются</w:t>
      </w:r>
      <w:r w:rsidR="0045025C" w:rsidRPr="00C64EB6">
        <w:t xml:space="preserve"> </w:t>
      </w:r>
      <w:r w:rsidR="00620814" w:rsidRPr="00C64EB6">
        <w:t xml:space="preserve"> наша </w:t>
      </w:r>
      <w:r w:rsidRPr="00C64EB6">
        <w:t xml:space="preserve">способность к эмоциональному восприятию, синтетическому мышлению, интуиции,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зрительно-пространственные функции. Правое полушарие обслуживает</w:t>
      </w:r>
      <w:r w:rsidR="0045025C" w:rsidRPr="00C64EB6">
        <w:t xml:space="preserve"> </w:t>
      </w:r>
      <w:r w:rsidRPr="00C64EB6">
        <w:t xml:space="preserve"> левую сторону тела.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Обычно уже к 4-5 годам у детей формируется ведущая рука, глаз, ухо. Ведущая левая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рука (ухо, глаз) указывают на активность правого полушария. До этого момента дети </w:t>
      </w:r>
    </w:p>
    <w:p w:rsidR="00096822" w:rsidRPr="00C64EB6" w:rsidRDefault="0045025C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могут брать предметы, </w:t>
      </w:r>
      <w:r w:rsidR="00096822" w:rsidRPr="00C64EB6">
        <w:t xml:space="preserve">держать ложку, рисовать, вырезать и т.п. то одной рукой, то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дру</w:t>
      </w:r>
      <w:r w:rsidR="0045025C" w:rsidRPr="00C64EB6">
        <w:t xml:space="preserve">гой. Доминантность  </w:t>
      </w:r>
      <w:r w:rsidRPr="00C64EB6">
        <w:t xml:space="preserve">полушария у них еще не установилась. Важно в это время не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настаивать, на том, чтобы ребенок выполнял действия какой-то одной рукой, когда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доминантность установится, это произойдет естественным путем. </w:t>
      </w:r>
    </w:p>
    <w:p w:rsidR="00096822" w:rsidRPr="00C64EB6" w:rsidRDefault="0045025C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Леворукость </w:t>
      </w:r>
      <w:r w:rsidR="00096822" w:rsidRPr="00C64EB6">
        <w:t xml:space="preserve">и левшество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Изучение особенностей левшей осложняется тем, что левши вовсе не являются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однородной группой.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Леворукость определяет только ведущую руку, то</w:t>
      </w:r>
      <w:r w:rsidR="00620814" w:rsidRPr="00C64EB6">
        <w:t xml:space="preserve">гда как левшество – комплексная </w:t>
      </w:r>
      <w:r w:rsidRPr="00C64EB6">
        <w:t xml:space="preserve">характеристика, отражающая большую активность правого полушария головного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мозга (в отличие от правшей, у которых доминирует левое полушарие). Таким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образом, если ваш ребенок предпочитает все делать левой рукой, то вы </w:t>
      </w:r>
      <w:proofErr w:type="gramStart"/>
      <w:r w:rsidRPr="00C64EB6">
        <w:t>с</w:t>
      </w:r>
      <w:proofErr w:type="gramEnd"/>
      <w:r w:rsidRP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уверенностью можете утверждать, что он леворукий. </w:t>
      </w:r>
      <w:r w:rsidR="00620814" w:rsidRPr="00C64EB6">
        <w:t>Однако</w:t>
      </w:r>
      <w:proofErr w:type="gramStart"/>
      <w:r w:rsidR="00620814" w:rsidRPr="00C64EB6">
        <w:t>,</w:t>
      </w:r>
      <w:proofErr w:type="gramEnd"/>
      <w:r w:rsidR="00620814" w:rsidRPr="00C64EB6">
        <w:t xml:space="preserve"> является ли он левшой в </w:t>
      </w:r>
      <w:r w:rsidRPr="00C64EB6">
        <w:t xml:space="preserve">целом, можно судить только после выявления у него ведущего глаза, ведущей ноги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ведущего уха (наблюдение, что ребенок использует чаще).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При обучении в школе, конечно, самой важной является характеристика ведущей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руки, так как малышу предстоит освоить письмо.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  <w:rPr>
          <w:b/>
          <w:sz w:val="28"/>
        </w:rPr>
      </w:pPr>
      <w:r w:rsidRPr="00C64EB6">
        <w:rPr>
          <w:b/>
          <w:sz w:val="28"/>
        </w:rPr>
        <w:t xml:space="preserve">Причины </w:t>
      </w:r>
      <w:r w:rsidR="00620814" w:rsidRPr="00C64EB6">
        <w:rPr>
          <w:b/>
          <w:sz w:val="28"/>
        </w:rPr>
        <w:t xml:space="preserve"> </w:t>
      </w:r>
      <w:r w:rsidRPr="00C64EB6">
        <w:rPr>
          <w:b/>
          <w:sz w:val="28"/>
        </w:rPr>
        <w:t xml:space="preserve">левшества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Существуют различные причины </w:t>
      </w:r>
      <w:r w:rsidR="00620814" w:rsidRPr="00C64EB6">
        <w:t xml:space="preserve"> </w:t>
      </w:r>
      <w:r w:rsidRPr="00C64EB6">
        <w:t>левшества,</w:t>
      </w:r>
      <w:r w:rsidR="00620814" w:rsidRPr="00C64EB6">
        <w:t xml:space="preserve"> </w:t>
      </w:r>
      <w:r w:rsidRPr="00C64EB6">
        <w:t xml:space="preserve"> от которых может зависеть развитие тех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или иных качеств у ребенка. </w:t>
      </w:r>
    </w:p>
    <w:p w:rsidR="00096822" w:rsidRPr="00C64EB6" w:rsidRDefault="00096822" w:rsidP="00D12C6D">
      <w:pPr>
        <w:pStyle w:val="ndfhfb-c4yzdc-cysp0e-darucf-df1zy-eegnhe"/>
        <w:numPr>
          <w:ilvl w:val="0"/>
          <w:numId w:val="4"/>
        </w:numPr>
        <w:spacing w:before="0" w:beforeAutospacing="0" w:after="0" w:afterAutospacing="0"/>
      </w:pPr>
      <w:r w:rsidRPr="00C64EB6">
        <w:t xml:space="preserve">Генетическое левшество. Леворукость в 10 - 12 раз чаще встречается в семьях, в которых левшой является хотя бы один из родителей </w:t>
      </w:r>
    </w:p>
    <w:p w:rsidR="00096822" w:rsidRPr="00C64EB6" w:rsidRDefault="00D12C6D" w:rsidP="00D12C6D">
      <w:pPr>
        <w:pStyle w:val="ndfhfb-c4yzdc-cysp0e-darucf-df1zy-eegnhe"/>
        <w:numPr>
          <w:ilvl w:val="0"/>
          <w:numId w:val="4"/>
        </w:numPr>
        <w:spacing w:before="0" w:beforeAutospacing="0" w:after="0" w:afterAutospacing="0"/>
      </w:pPr>
      <w:r w:rsidRPr="00C64EB6">
        <w:t>Компенсаторное</w:t>
      </w:r>
      <w:r w:rsidR="00096822" w:rsidRPr="00C64EB6">
        <w:t xml:space="preserve"> левшество, связанное с каким-либо поражением мозга, чаще –</w:t>
      </w:r>
      <w:r w:rsidR="00620814" w:rsidRPr="00C64EB6">
        <w:t xml:space="preserve"> </w:t>
      </w:r>
      <w:r w:rsidR="00096822" w:rsidRPr="00C64EB6">
        <w:t xml:space="preserve">его </w:t>
      </w:r>
    </w:p>
    <w:p w:rsidR="00096822" w:rsidRPr="00C64EB6" w:rsidRDefault="00D12C6D" w:rsidP="00D12C6D">
      <w:pPr>
        <w:pStyle w:val="ndfhfb-c4yzdc-cysp0e-darucf-df1zy-eegnhe"/>
        <w:spacing w:before="0" w:beforeAutospacing="0" w:after="0" w:afterAutospacing="0"/>
        <w:ind w:left="360"/>
      </w:pPr>
      <w:r w:rsidRPr="00C64EB6">
        <w:t xml:space="preserve">      </w:t>
      </w:r>
      <w:r w:rsidR="00096822" w:rsidRPr="00C64EB6">
        <w:t xml:space="preserve">левого полушария в случае какой-либо травмы, болезни на раннем этапе развития </w:t>
      </w:r>
    </w:p>
    <w:p w:rsidR="00096822" w:rsidRPr="00C64EB6" w:rsidRDefault="00D12C6D" w:rsidP="00D12C6D">
      <w:pPr>
        <w:pStyle w:val="ndfhfb-c4yzdc-cysp0e-darucf-df1zy-eegnhe"/>
        <w:spacing w:before="0" w:beforeAutospacing="0" w:after="0" w:afterAutospacing="0"/>
      </w:pPr>
      <w:r w:rsidRPr="00C64EB6">
        <w:t xml:space="preserve">             </w:t>
      </w:r>
      <w:r w:rsidR="00096822" w:rsidRPr="00C64EB6">
        <w:t xml:space="preserve">ребенка </w:t>
      </w:r>
    </w:p>
    <w:p w:rsidR="00096822" w:rsidRPr="00C64EB6" w:rsidRDefault="00D12C6D" w:rsidP="00D12C6D">
      <w:pPr>
        <w:pStyle w:val="ndfhfb-c4yzdc-cysp0e-darucf-df1zy-eegnhe"/>
        <w:numPr>
          <w:ilvl w:val="0"/>
          <w:numId w:val="4"/>
        </w:numPr>
        <w:spacing w:before="0" w:beforeAutospacing="0" w:after="0" w:afterAutospacing="0"/>
      </w:pPr>
      <w:r w:rsidRPr="00C64EB6">
        <w:t>Вынужденное</w:t>
      </w:r>
      <w:r w:rsidR="00096822" w:rsidRPr="00C64EB6">
        <w:t xml:space="preserve"> левшество. Выбор ведущей руки у таких левшей обычно связан </w:t>
      </w:r>
      <w:r w:rsidR="00620814" w:rsidRPr="00C64EB6">
        <w:t xml:space="preserve"> </w:t>
      </w:r>
      <w:proofErr w:type="gramStart"/>
      <w:r w:rsidR="00096822" w:rsidRPr="00C64EB6">
        <w:t>с</w:t>
      </w:r>
      <w:proofErr w:type="gramEnd"/>
      <w:r w:rsidR="00096822" w:rsidRPr="00C64EB6">
        <w:t xml:space="preserve"> </w:t>
      </w:r>
    </w:p>
    <w:p w:rsidR="00096822" w:rsidRPr="00C64EB6" w:rsidRDefault="00096822" w:rsidP="00D12C6D">
      <w:pPr>
        <w:pStyle w:val="ndfhfb-c4yzdc-cysp0e-darucf-df1zy-eegnhe"/>
        <w:spacing w:before="0" w:beforeAutospacing="0" w:after="0" w:afterAutospacing="0"/>
        <w:ind w:left="720"/>
      </w:pPr>
      <w:r w:rsidRPr="00C64EB6">
        <w:t xml:space="preserve">травмой правой руки, но может быть и результатом подражания родным или </w:t>
      </w:r>
    </w:p>
    <w:p w:rsidR="00096822" w:rsidRPr="00C64EB6" w:rsidRDefault="00096822" w:rsidP="00D12C6D">
      <w:pPr>
        <w:pStyle w:val="ndfhfb-c4yzdc-cysp0e-darucf-df1zy-eegnhe"/>
        <w:spacing w:before="0" w:beforeAutospacing="0" w:after="0" w:afterAutospacing="0"/>
        <w:ind w:left="720"/>
      </w:pPr>
      <w:r w:rsidRPr="00C64EB6">
        <w:t xml:space="preserve">друзьям. </w:t>
      </w:r>
    </w:p>
    <w:p w:rsidR="00096822" w:rsidRPr="00C64EB6" w:rsidRDefault="00096822" w:rsidP="00620814">
      <w:pPr>
        <w:pStyle w:val="ndfhfb-c4yzdc-cysp0e-darucf-df1zy-eegnhe"/>
        <w:numPr>
          <w:ilvl w:val="0"/>
          <w:numId w:val="4"/>
        </w:numPr>
        <w:spacing w:before="0" w:beforeAutospacing="0" w:after="0" w:afterAutospacing="0"/>
      </w:pPr>
      <w:r w:rsidRPr="00C64EB6">
        <w:t xml:space="preserve">Псевдолеворукость. У детей не формируется доминирующее полушарие </w:t>
      </w:r>
      <w:r w:rsidR="00620814" w:rsidRPr="00C64EB6">
        <w:t xml:space="preserve"> по </w:t>
      </w:r>
      <w:r w:rsidRPr="00C64EB6">
        <w:t xml:space="preserve">отношению к руке. Тогда наблюдается псевдолеворукость или, что бывает чаще, </w:t>
      </w:r>
    </w:p>
    <w:p w:rsidR="00096822" w:rsidRPr="00C64EB6" w:rsidRDefault="00096822" w:rsidP="00D12C6D">
      <w:pPr>
        <w:pStyle w:val="ndfhfb-c4yzdc-cysp0e-darucf-df1zy-eegnhe"/>
        <w:spacing w:before="0" w:beforeAutospacing="0" w:after="0" w:afterAutospacing="0"/>
        <w:ind w:left="720"/>
      </w:pPr>
      <w:r w:rsidRPr="00C64EB6">
        <w:t xml:space="preserve">примерно равное использование обеих рук.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Когда можно заметить, что ребенок – левша?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Однозначного ответа на данный вопрос специалисты не дают, их мнения расходятся.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Ряд ученых утверждает, что леворукость можно заметить уже в два-три месяца.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lastRenderedPageBreak/>
        <w:t>Другие специалисты считают, что доминантно</w:t>
      </w:r>
      <w:r w:rsidR="00620814" w:rsidRPr="00C64EB6">
        <w:t xml:space="preserve">сть той или иной руки полностью </w:t>
      </w:r>
      <w:r w:rsidRPr="00C64EB6">
        <w:t xml:space="preserve">сформирована лишь к четырем-пяти годам. В два-три года большинство детей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одинаково «управляются» как левой, так и правой рукой. Они в таком возрасте могут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держать ложку, карандаш то в правой, то в левой руке – все зависит от его настроения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и желания в конкретный момент. Если вы замечаете, что ваш малыш может работать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одной, и другой рукой, то это означает, что в головном мозге еще не сформировалась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доминантность одного из полушарий. Но с уверенностью можно сказать, что в пять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лет родители уже должны четко знать, левша или правша их ребенок, потому что </w:t>
      </w:r>
      <w:proofErr w:type="gramStart"/>
      <w:r w:rsidRPr="00C64EB6">
        <w:t>с</w:t>
      </w:r>
      <w:proofErr w:type="gramEnd"/>
      <w:r w:rsidRP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этого возраста начинается подготовка к школе, которая включает в себя развитие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мелкой моторики – пальчиков, и право</w:t>
      </w:r>
      <w:r w:rsidR="00620814" w:rsidRPr="00C64EB6">
        <w:t xml:space="preserve"> </w:t>
      </w:r>
      <w:r w:rsidRPr="00C64EB6">
        <w:t>- и лево</w:t>
      </w:r>
      <w:r w:rsidR="00C64EB6">
        <w:t xml:space="preserve">рукость играют в этом далеко не самую </w:t>
      </w:r>
      <w:r w:rsidRPr="00C64EB6">
        <w:t xml:space="preserve">последнюю роль. Когда ваш ребенок придет в первый класс, и учитель не будет знать,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какая рука у ребенка ведущая, то это может привести к серьезным проблемам с письмом и вообще с обучением в целом.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  <w:rPr>
          <w:b/>
          <w:sz w:val="28"/>
        </w:rPr>
      </w:pPr>
      <w:r w:rsidRPr="00C64EB6">
        <w:rPr>
          <w:b/>
          <w:sz w:val="28"/>
        </w:rPr>
        <w:t xml:space="preserve">Как определить, ребенок – левша или правша?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Когда ваш кроха еще совсем маленький, то самый лучший способ для определения </w:t>
      </w:r>
    </w:p>
    <w:p w:rsidR="00096822" w:rsidRPr="00C64EB6" w:rsidRDefault="00620814" w:rsidP="00C33EFB">
      <w:pPr>
        <w:pStyle w:val="ndfhfb-c4yzdc-cysp0e-darucf-df1zy-eegnhe"/>
        <w:spacing w:before="0" w:beforeAutospacing="0" w:after="0" w:afterAutospacing="0"/>
      </w:pPr>
      <w:r w:rsidRPr="00C64EB6">
        <w:t>П</w:t>
      </w:r>
      <w:r w:rsidR="00096822" w:rsidRPr="00C64EB6">
        <w:t>раво</w:t>
      </w:r>
      <w:r w:rsidRPr="00C64EB6">
        <w:t xml:space="preserve"> </w:t>
      </w:r>
      <w:r w:rsidR="00096822" w:rsidRPr="00C64EB6">
        <w:t xml:space="preserve">- или леворукости – это наблюдение. Когда ваш малыш кушает, рисует, играет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так далее, смотрите, какой рукой он выполняет эти действия. Когда ваш ребенок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станет немного постарше, то с ним можно выполнить несколько заданий </w:t>
      </w:r>
      <w:proofErr w:type="gramStart"/>
      <w:r w:rsidRPr="00C64EB6">
        <w:t>в</w:t>
      </w:r>
      <w:proofErr w:type="gramEnd"/>
      <w:r w:rsidRPr="00C64EB6">
        <w:t xml:space="preserve"> игровой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форме, </w:t>
      </w:r>
      <w:proofErr w:type="gramStart"/>
      <w:r w:rsidRPr="00C64EB6">
        <w:t>которые</w:t>
      </w:r>
      <w:proofErr w:type="gramEnd"/>
      <w:r w:rsidR="00620814" w:rsidRPr="00C64EB6">
        <w:t xml:space="preserve"> </w:t>
      </w:r>
      <w:r w:rsidRPr="00C64EB6">
        <w:t xml:space="preserve"> и позволят окончательно определить доминирующую руку у малыша.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• Игра в мяч. Мяч можно заменить мягкой игрушкой или другим легким предметом.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• Возьмите два шнурка средней толщины и не туго их завяжите. Попросите малыша,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чтобы он их развязал.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• Возьмите несколько спичечных коробков, уберите из них спички и в каждый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коробок положите по разному предмету: монетку, бусинку, конфетку и другие.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Называйте малышу предмет, который он должен найти, открывая каждую коробочку.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• Возьмите небольшую бутылочку или баночку с закручивающейся крышечкой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попросите малыша ее открыть. Крышка должна быть закручена лишь слегка, чтобы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малыш не прикладывал усилия при открывании.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• Постройте дом из брусков конструктора.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• Попросите малыша вам помочь вытереть со стола пыль влажной тряпочкой.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• Попросите малыша собрать разбросанные игрушки и другие вещи.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В то время</w:t>
      </w:r>
      <w:proofErr w:type="gramStart"/>
      <w:r w:rsidRPr="00C64EB6">
        <w:t>,</w:t>
      </w:r>
      <w:proofErr w:type="gramEnd"/>
      <w:r w:rsidRPr="00C64EB6">
        <w:t xml:space="preserve"> как ваш малыш выполняет эти задания, наблюдайте, какой рукой он </w:t>
      </w:r>
    </w:p>
    <w:p w:rsidR="00096822" w:rsidRPr="00C64EB6" w:rsidRDefault="00C64EB6" w:rsidP="00C33EFB">
      <w:pPr>
        <w:pStyle w:val="ndfhfb-c4yzdc-cysp0e-darucf-df1zy-eegnhe"/>
        <w:spacing w:before="0" w:beforeAutospacing="0" w:after="0" w:afterAutospacing="0"/>
      </w:pPr>
      <w:r>
        <w:t xml:space="preserve">больше работает, то </w:t>
      </w:r>
      <w:r w:rsidR="00096822" w:rsidRPr="00C64EB6">
        <w:t>есть</w:t>
      </w:r>
      <w:r>
        <w:t>,</w:t>
      </w:r>
      <w:r w:rsidR="00096822" w:rsidRPr="00C64EB6">
        <w:t xml:space="preserve"> какой собирает игрушки, открывает крышки, кидает мяч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так далее. Но для того, чтобы точно определить доминирующую руку, выполнить один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раз эти задания недостаточно. Можно даже завести тетрадку, в которой вы будете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записывать результаты и наблюдения. Если в итоге окажется, что явно преобладает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левая рука, то есть правая рука практически не задействуется или задействуется как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вспомогательная, то ваш малыш – левша.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  <w:rPr>
          <w:b/>
          <w:sz w:val="32"/>
        </w:rPr>
      </w:pPr>
      <w:r w:rsidRPr="00C64EB6">
        <w:rPr>
          <w:b/>
          <w:sz w:val="32"/>
        </w:rPr>
        <w:t>Особенности левшей</w:t>
      </w:r>
      <w:r w:rsidR="00C803BD">
        <w:rPr>
          <w:b/>
          <w:sz w:val="32"/>
        </w:rPr>
        <w:t>.</w:t>
      </w:r>
      <w:r w:rsidRPr="00C64EB6">
        <w:rPr>
          <w:b/>
          <w:sz w:val="32"/>
        </w:rPr>
        <w:t xml:space="preserve"> </w:t>
      </w:r>
    </w:p>
    <w:p w:rsidR="00096822" w:rsidRPr="00C64EB6" w:rsidRDefault="00C64EB6" w:rsidP="00C33EFB">
      <w:pPr>
        <w:pStyle w:val="ndfhfb-c4yzdc-cysp0e-darucf-df1zy-eegnhe"/>
        <w:spacing w:before="0" w:beforeAutospacing="0" w:after="0" w:afterAutospacing="0"/>
      </w:pPr>
      <w:r>
        <w:t xml:space="preserve">Левши </w:t>
      </w:r>
      <w:r w:rsidR="00096822" w:rsidRPr="00C64EB6">
        <w:t xml:space="preserve"> демонстрируют, с одной стороны, более высокие творческие способности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(жесткость устоявшихся связей может способствовать более стандартному мышлению), а с другой - более медленное по ср</w:t>
      </w:r>
      <w:r w:rsidR="00C64EB6">
        <w:t xml:space="preserve">авнению с правшами формирование </w:t>
      </w:r>
      <w:r w:rsidRPr="00C64EB6">
        <w:t>навыков</w:t>
      </w:r>
      <w:r w:rsidR="00C64EB6">
        <w:t xml:space="preserve"> </w:t>
      </w:r>
      <w:r w:rsidRPr="00C64EB6">
        <w:t xml:space="preserve">деятельности, требующей взаимодействия обоих полушарий.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Исследование эмоциональной сферы: </w:t>
      </w:r>
      <w:r w:rsidR="00C64EB6">
        <w:t xml:space="preserve">праворукие обнаруживают большую </w:t>
      </w:r>
      <w:r w:rsidRPr="00C64EB6">
        <w:t xml:space="preserve">чувствительность к положительным эмоциям, а для леворуких и амбидекстров характерно преобладание отрицательных эмоций, т. е. они более пессимистичны.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Исследования, проведенные в Мичиганском университете (по И. Макарьеву),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выявили, что у левшей преобладают такие показатели темперамента, как гнев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(эмоциональная несдержанность), страх (боязливость), низкий фон настроения,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комфортность, совестливость, робость, эстетическая впечатлительность,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чувственность, повышенный уровень тревожности.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lastRenderedPageBreak/>
        <w:t>По данным ряда психологов, левши испытывают о</w:t>
      </w:r>
      <w:r w:rsidR="00C64EB6">
        <w:t xml:space="preserve">собые трудности при адаптации к </w:t>
      </w:r>
      <w:r w:rsidRPr="00C64EB6">
        <w:t xml:space="preserve">обучению в школе. По данным некоторых авторов, процент различного рода левшей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среди детей с проблемами обучения как минимум в 2,5 раза превышает средние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цифры у правшей.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Привычные проблемы ребенка-левши - стойкие затруднения при запоминании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направления хода ча</w:t>
      </w:r>
      <w:r w:rsidR="00D12C6D" w:rsidRPr="00C64EB6">
        <w:t>совых стрело</w:t>
      </w:r>
      <w:r w:rsidR="0045025C" w:rsidRPr="00C64EB6">
        <w:t xml:space="preserve">к, определении </w:t>
      </w:r>
      <w:proofErr w:type="gramStart"/>
      <w:r w:rsidR="0045025C" w:rsidRPr="00C64EB6">
        <w:t>;л</w:t>
      </w:r>
      <w:proofErr w:type="gramEnd"/>
      <w:r w:rsidR="0045025C" w:rsidRPr="00C64EB6">
        <w:t xml:space="preserve">ево, </w:t>
      </w:r>
      <w:r w:rsidR="00D12C6D" w:rsidRPr="00C64EB6">
        <w:t xml:space="preserve">право, иногда </w:t>
      </w:r>
      <w:r w:rsidR="0045025C" w:rsidRPr="00C64EB6">
        <w:t>–</w:t>
      </w:r>
      <w:r w:rsidR="00D12C6D" w:rsidRPr="00C64EB6">
        <w:t xml:space="preserve"> </w:t>
      </w:r>
      <w:r w:rsidR="0045025C" w:rsidRPr="00C64EB6">
        <w:t>выше, ниже.</w:t>
      </w:r>
      <w:r w:rsidRP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В мире левши прочитать или написать букву или цифру можно равновероятно </w:t>
      </w:r>
      <w:proofErr w:type="gramStart"/>
      <w:r w:rsidRPr="00C64EB6">
        <w:t>в</w:t>
      </w:r>
      <w:proofErr w:type="gramEnd"/>
      <w:r w:rsidRP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любом направлении (как </w:t>
      </w:r>
      <w:proofErr w:type="gramStart"/>
      <w:r w:rsidRPr="00C64EB6">
        <w:t>в</w:t>
      </w:r>
      <w:proofErr w:type="gramEnd"/>
      <w:r w:rsidRPr="00C64EB6">
        <w:t xml:space="preserve"> горизонтальном, так и в вертикальном). Соответственно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это распространяется и на более сложные дей</w:t>
      </w:r>
      <w:r w:rsidR="00C64EB6" w:rsidRPr="00C64EB6">
        <w:t>ствия: читать,</w:t>
      </w:r>
      <w:r w:rsidR="00C64EB6">
        <w:t xml:space="preserve"> писать, считать, в</w:t>
      </w:r>
      <w:r w:rsidRPr="00C64EB6">
        <w:t xml:space="preserve">споминать, </w:t>
      </w:r>
      <w:r w:rsidR="00620814" w:rsidRPr="00C64EB6">
        <w:t xml:space="preserve"> </w:t>
      </w:r>
      <w:r w:rsidRPr="00C64EB6">
        <w:t>интерпре</w:t>
      </w:r>
      <w:r w:rsidR="00C64EB6" w:rsidRPr="00C64EB6">
        <w:t>тировать сюжетную картинку может</w:t>
      </w:r>
      <w:r w:rsidRPr="00C64EB6">
        <w:t xml:space="preserve"> начать с любой стороны (в том числе и снизу вверх). При рисовании, например, ребенок не в состоянии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адекватно распределить пространство лежащего перед ним листа бумаги: рисунки его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наползают друг на друга, хотя вокруг достаточно свободного места. Дело в том, что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отправной точкой для освоения этих умений является зрительное восприятие.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Нарушение или недостаточность развития зрительно-пространственного восприятия,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зрительной памяти и зрительно-моторной координации, нередко встречающиеся у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левшей, ведут к возникновению следующих трудностей: </w:t>
      </w:r>
    </w:p>
    <w:p w:rsidR="00096822" w:rsidRPr="00C64EB6" w:rsidRDefault="00096822" w:rsidP="00C33EFB">
      <w:pPr>
        <w:pStyle w:val="ndfhfb-c4yzdc-cysp0e-darucf-df1zy-eegnhe"/>
        <w:numPr>
          <w:ilvl w:val="0"/>
          <w:numId w:val="1"/>
        </w:numPr>
        <w:spacing w:before="0" w:beforeAutospacing="0" w:after="0" w:afterAutospacing="0"/>
      </w:pPr>
      <w:r w:rsidRPr="00C64EB6">
        <w:t xml:space="preserve">восприятия и запоминания сложных конфигураций букв при чтении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соответственно медленный темп; </w:t>
      </w:r>
    </w:p>
    <w:p w:rsidR="00096822" w:rsidRPr="00C64EB6" w:rsidRDefault="00096822" w:rsidP="00C33EFB">
      <w:pPr>
        <w:pStyle w:val="ndfhfb-c4yzdc-cysp0e-darucf-df1zy-eegnhe"/>
        <w:numPr>
          <w:ilvl w:val="0"/>
          <w:numId w:val="1"/>
        </w:numPr>
        <w:spacing w:before="0" w:beforeAutospacing="0" w:after="0" w:afterAutospacing="0"/>
      </w:pPr>
      <w:r w:rsidRPr="00C64EB6">
        <w:t>формирования</w:t>
      </w:r>
      <w:r w:rsidR="00620814" w:rsidRPr="00C64EB6">
        <w:t xml:space="preserve"> </w:t>
      </w:r>
      <w:r w:rsidRPr="00C64EB6">
        <w:t xml:space="preserve"> зрительного образа букв, цифр </w:t>
      </w:r>
      <w:r w:rsidR="00620814" w:rsidRPr="00C64EB6">
        <w:t xml:space="preserve"> (нарушение соотношения </w:t>
      </w:r>
      <w:r w:rsidRPr="00C64EB6">
        <w:t xml:space="preserve">элементов, ребенок путает сходные по конфигурации буквы, цифры, пишет лишние элементы или не дописывает элементы букв, цифр); </w:t>
      </w:r>
    </w:p>
    <w:p w:rsidR="00096822" w:rsidRPr="00C64EB6" w:rsidRDefault="00096822" w:rsidP="00C33EFB">
      <w:pPr>
        <w:pStyle w:val="ndfhfb-c4yzdc-cysp0e-darucf-df1zy-eegnhe"/>
        <w:numPr>
          <w:ilvl w:val="0"/>
          <w:numId w:val="1"/>
        </w:numPr>
        <w:spacing w:before="0" w:beforeAutospacing="0" w:after="0" w:afterAutospacing="0"/>
      </w:pPr>
      <w:r w:rsidRPr="00C64EB6">
        <w:t xml:space="preserve">выделения и различения геометрических фигур, замена сходных по форме фигур </w:t>
      </w:r>
    </w:p>
    <w:p w:rsidR="00096822" w:rsidRPr="00C64EB6" w:rsidRDefault="00620814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              </w:t>
      </w:r>
      <w:r w:rsidR="00096822" w:rsidRPr="00C64EB6">
        <w:t xml:space="preserve">(круг - овал, квадрат </w:t>
      </w:r>
      <w:r w:rsidR="00C803BD">
        <w:t>–</w:t>
      </w:r>
      <w:r w:rsidR="00096822" w:rsidRPr="00C64EB6">
        <w:t xml:space="preserve"> ромб</w:t>
      </w:r>
      <w:r w:rsidR="00C803BD">
        <w:t xml:space="preserve"> </w:t>
      </w:r>
      <w:r w:rsidR="00096822" w:rsidRPr="00C64EB6">
        <w:t xml:space="preserve">- прямоугольник); </w:t>
      </w:r>
    </w:p>
    <w:p w:rsidR="00096822" w:rsidRPr="00C64EB6" w:rsidRDefault="00096822" w:rsidP="00C33EFB">
      <w:pPr>
        <w:pStyle w:val="ndfhfb-c4yzdc-cysp0e-darucf-df1zy-eegnhe"/>
        <w:numPr>
          <w:ilvl w:val="0"/>
          <w:numId w:val="1"/>
        </w:numPr>
        <w:spacing w:before="0" w:beforeAutospacing="0" w:after="0" w:afterAutospacing="0"/>
      </w:pPr>
      <w:r w:rsidRPr="00C64EB6">
        <w:t xml:space="preserve">копирования; </w:t>
      </w:r>
    </w:p>
    <w:p w:rsidR="00096822" w:rsidRPr="00C64EB6" w:rsidRDefault="00096822" w:rsidP="00C33EFB">
      <w:pPr>
        <w:pStyle w:val="ndfhfb-c4yzdc-cysp0e-darucf-df1zy-eegnhe"/>
        <w:numPr>
          <w:ilvl w:val="0"/>
          <w:numId w:val="1"/>
        </w:numPr>
        <w:spacing w:before="0" w:beforeAutospacing="0" w:after="0" w:afterAutospacing="0"/>
      </w:pPr>
      <w:r w:rsidRPr="00C64EB6">
        <w:t>неустойчивый</w:t>
      </w:r>
      <w:r w:rsidR="00620814" w:rsidRPr="00C64EB6">
        <w:t xml:space="preserve"> </w:t>
      </w:r>
      <w:r w:rsidRPr="00C64EB6">
        <w:t xml:space="preserve"> почерк (неровные штрихи, большие, </w:t>
      </w:r>
      <w:r w:rsidR="00620814" w:rsidRPr="00C64EB6">
        <w:t xml:space="preserve"> </w:t>
      </w:r>
      <w:r w:rsidRPr="00C64EB6">
        <w:t>растянутые,</w:t>
      </w:r>
      <w:r w:rsidR="00620814" w:rsidRPr="00C64EB6">
        <w:t xml:space="preserve"> </w:t>
      </w:r>
      <w:r w:rsidRPr="00C64EB6">
        <w:t>разн</w:t>
      </w:r>
      <w:proofErr w:type="gramStart"/>
      <w:r w:rsidRPr="00C64EB6">
        <w:t>о</w:t>
      </w:r>
      <w:r w:rsidR="00620814" w:rsidRPr="00C64EB6">
        <w:t>-</w:t>
      </w:r>
      <w:proofErr w:type="gramEnd"/>
      <w:r w:rsidR="00620814" w:rsidRPr="00C64EB6">
        <w:t xml:space="preserve"> наклонные  </w:t>
      </w:r>
      <w:r w:rsidRPr="00C64EB6">
        <w:t xml:space="preserve">буквы); </w:t>
      </w:r>
    </w:p>
    <w:p w:rsidR="00096822" w:rsidRPr="00C64EB6" w:rsidRDefault="00096822" w:rsidP="00C33EFB">
      <w:pPr>
        <w:pStyle w:val="ndfhfb-c4yzdc-cysp0e-darucf-df1zy-eegnhe"/>
        <w:numPr>
          <w:ilvl w:val="0"/>
          <w:numId w:val="2"/>
        </w:numPr>
        <w:spacing w:before="0" w:beforeAutospacing="0" w:after="0" w:afterAutospacing="0"/>
      </w:pPr>
      <w:r w:rsidRPr="00C64EB6">
        <w:t xml:space="preserve">зеркальное написание букв, цифр, графических элементов; </w:t>
      </w:r>
    </w:p>
    <w:p w:rsidR="00096822" w:rsidRPr="00C64EB6" w:rsidRDefault="00096822" w:rsidP="00C33EFB">
      <w:pPr>
        <w:pStyle w:val="ndfhfb-c4yzdc-cysp0e-darucf-df1zy-eegnhe"/>
        <w:numPr>
          <w:ilvl w:val="0"/>
          <w:numId w:val="2"/>
        </w:numPr>
        <w:spacing w:before="0" w:beforeAutospacing="0" w:after="0" w:afterAutospacing="0"/>
      </w:pPr>
      <w:r w:rsidRPr="00C64EB6">
        <w:t xml:space="preserve">очень медленный темп письма.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 феноменом зеркальных движений наверняка знакомы большинство родителей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маленьких левшей. У кого-то</w:t>
      </w:r>
      <w:r w:rsidR="00620814" w:rsidRPr="00C64EB6">
        <w:t xml:space="preserve"> </w:t>
      </w:r>
      <w:r w:rsidRPr="00C64EB6">
        <w:t xml:space="preserve"> он проявляется в виде</w:t>
      </w:r>
      <w:r w:rsidR="00C64EB6">
        <w:t xml:space="preserve">  зеркального письма </w:t>
      </w:r>
      <w:r w:rsidR="00C803BD">
        <w:t xml:space="preserve"> </w:t>
      </w:r>
      <w:r w:rsidR="00C64EB6">
        <w:t xml:space="preserve">(ребенок </w:t>
      </w:r>
      <w:r w:rsidRPr="00C64EB6">
        <w:t>начинает писать с буквы, которой заканчивается слово, потом пишет</w:t>
      </w:r>
      <w:r w:rsidR="00620814" w:rsidRPr="00C64EB6">
        <w:t xml:space="preserve"> </w:t>
      </w:r>
      <w:r w:rsidRPr="00C64EB6">
        <w:t xml:space="preserve"> предпоследнюю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и т.д., таким образом, если вы приложите зеркало к написанному слову, то увидите</w:t>
      </w:r>
      <w:r w:rsidR="00C803BD">
        <w:t xml:space="preserve">  </w:t>
      </w:r>
      <w:r w:rsidRPr="00C64EB6">
        <w:t xml:space="preserve"> </w:t>
      </w:r>
      <w:proofErr w:type="gramStart"/>
      <w:r w:rsidRPr="00C64EB6">
        <w:t>в</w:t>
      </w:r>
      <w:proofErr w:type="gramEnd"/>
      <w:r w:rsidRP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зеркальном </w:t>
      </w:r>
      <w:proofErr w:type="gramStart"/>
      <w:r w:rsidRPr="00C64EB6">
        <w:t>отражении</w:t>
      </w:r>
      <w:proofErr w:type="gramEnd"/>
      <w:r w:rsidRPr="00C64EB6">
        <w:t xml:space="preserve"> традиционным способом написанное слово), но встречаются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зеркальное чтение, зеркальное рисование, зеркальное восприятие.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Если после 10 лет проявления зеркального восприятия сохраняются, то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рекомендуется провести тщательный анализ вида зеркальных движений, их причины и организовать специальные занятия, корректирующие недостатки пространственного </w:t>
      </w:r>
      <w:r w:rsid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восприятия, координации, внимания и навыки самопроверки.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Наряду с зеркальным письмом у детей достаточ</w:t>
      </w:r>
      <w:r w:rsidR="003C2E8E">
        <w:t xml:space="preserve">но часто наблюдается зеркальное </w:t>
      </w:r>
      <w:r w:rsidRPr="00C64EB6">
        <w:t xml:space="preserve">рисование. Особенно характерно выворачивание при рисовании: верх и низ, вертикальное и горизонтальное, правое и левое меняются местами, причем ребенок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не чувствует неправильности.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Огромные трудности стоят перед левшой и при определении времени по циферблату. Они не только зеркально восприни</w:t>
      </w:r>
      <w:r w:rsidR="003C2E8E">
        <w:t xml:space="preserve">мают одну или обе стрелки,  но и делают метрические </w:t>
      </w:r>
      <w:r w:rsidRPr="00C64EB6">
        <w:t xml:space="preserve">ошибки - определяют время с разницей в 10-15 минут (это относится и к часовой стрелке).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Обычно у большинства левшей наблюдаются искажения и задержки в развитии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речи (устной и письменной), чтения, счета, конструктивных процессов, эмоций.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Важно, что все эти диспропорции усиливаются при неквалифицированном переобучении детей.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Практически все дети-левши обладают </w:t>
      </w:r>
      <w:proofErr w:type="gramStart"/>
      <w:r w:rsidRPr="00C64EB6">
        <w:t>колоссальным</w:t>
      </w:r>
      <w:proofErr w:type="gramEnd"/>
      <w:r w:rsidRPr="00C64EB6">
        <w:t xml:space="preserve">, почти мистическим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произвольным контролем над своей психической деятельностью. Во многих случаях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lastRenderedPageBreak/>
        <w:t xml:space="preserve">они достигают нужных результатов обходным путем, находя иногда самые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немыслимые внешние или внутренние средства. Причем каждый раз этот процесс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просто непредсказуем.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Ребенок-левша как бы всякий раз изобретает свой способ овладения миром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правшей. Пр</w:t>
      </w:r>
      <w:r w:rsidR="0045025C" w:rsidRPr="00C64EB6">
        <w:t>и этом ему все приходится пропускать через голову</w:t>
      </w:r>
      <w:r w:rsidRPr="00C64EB6">
        <w:t xml:space="preserve">. </w:t>
      </w:r>
      <w:r w:rsidR="0045025C" w:rsidRPr="00C64EB6">
        <w:t xml:space="preserve"> </w:t>
      </w:r>
      <w:r w:rsidRPr="00C64EB6">
        <w:t xml:space="preserve">А нейропсихологам </w:t>
      </w:r>
      <w:r w:rsidR="0045025C" w:rsidRP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известно, что мозг человека - удивительно совершенный и тонкий инструмент, но и он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располагает в каждом конкретном случае конечным количеством энергии. Чем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больше энергии требуется на высшие психические процессы (мышление, речь, счет),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тем больше </w:t>
      </w:r>
      <w:r w:rsidR="0045025C" w:rsidRPr="00C64EB6">
        <w:t>вероятность обкрадывания</w:t>
      </w:r>
      <w:r w:rsidRPr="00C64EB6">
        <w:t xml:space="preserve"> базальных структур психики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(эмоциональных, соматических и прочих).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Как раз этот механизм и наблюдается зачастую у левшей. Если любой ребенок требует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 себе внимания в этом смысле, то левша - втрое больше.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  <w:rPr>
          <w:b/>
          <w:sz w:val="28"/>
        </w:rPr>
      </w:pPr>
      <w:r w:rsidRPr="00C64EB6">
        <w:rPr>
          <w:b/>
          <w:sz w:val="28"/>
        </w:rPr>
        <w:t xml:space="preserve">Стоит ли переучивать леворуких детей?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Чтобы предотвратить даже такие сомнения, еще раз хочется напомнить, что речь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идет не только о ведущей руке, а об определенной организации головного мозга.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Переучивая левшу, мы безуспешно пытаемся переделать биологическую природу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ребенка.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Следует понимать, что, заставив ребенка писать правой рукой, мы не в силах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изменить ведущее полушарие.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Поэтому следствиями переучивания могут стать: нарушения темпа и ритма речи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(согласно статистике, каждый третий ребенок с заиканием - это переученный левша),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серьезные перемены в эмоциональном состоянии ребенка (он может стать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вспыльчивым, капризным, раздражительным, беспокойно спать, плохо кушать).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Позже появляются еще более серьезные нарушения: частые головные боли,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постоянная вялость. В итоге развиваются невротические реакции, например, нервные </w:t>
      </w:r>
    </w:p>
    <w:p w:rsidR="00096822" w:rsidRPr="00C64EB6" w:rsidRDefault="003C2E8E" w:rsidP="00C33EFB">
      <w:pPr>
        <w:pStyle w:val="ndfhfb-c4yzdc-cysp0e-darucf-df1zy-eegnhe"/>
        <w:spacing w:before="0" w:beforeAutospacing="0" w:after="0" w:afterAutospacing="0"/>
      </w:pPr>
      <w:r>
        <w:t xml:space="preserve">тики, </w:t>
      </w:r>
      <w:proofErr w:type="spellStart"/>
      <w:r>
        <w:t>энуре</w:t>
      </w:r>
      <w:r w:rsidR="00096822" w:rsidRPr="00C64EB6">
        <w:t>з</w:t>
      </w:r>
      <w:proofErr w:type="spellEnd"/>
      <w:r w:rsidR="00096822" w:rsidRPr="00C64EB6">
        <w:t xml:space="preserve"> или нарушается функциональное состояние нервно-психической сферы,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т.е. развивается невроз, например, писчий спазм.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У переученных левшей возможны различные неврологические проявления: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нарушение аппетита и сна, страхи, </w:t>
      </w:r>
      <w:proofErr w:type="spellStart"/>
      <w:r w:rsidRPr="00C64EB6">
        <w:t>энурез</w:t>
      </w:r>
      <w:proofErr w:type="spellEnd"/>
      <w:r w:rsidRPr="00C64EB6">
        <w:t xml:space="preserve"> (недержание мочи), тики, заикание,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нарушение пищеварения, раздражительность, резкая смена настроения, укачивание </w:t>
      </w:r>
      <w:proofErr w:type="gramStart"/>
      <w:r w:rsidRPr="00C64EB6">
        <w:t>в</w:t>
      </w:r>
      <w:proofErr w:type="gramEnd"/>
      <w:r w:rsidRP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proofErr w:type="gramStart"/>
      <w:r w:rsidRPr="00C64EB6">
        <w:t>транспорте</w:t>
      </w:r>
      <w:proofErr w:type="gramEnd"/>
      <w:r w:rsidRPr="00C64EB6">
        <w:t xml:space="preserve">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  <w:rPr>
          <w:b/>
          <w:sz w:val="28"/>
        </w:rPr>
      </w:pPr>
      <w:r w:rsidRPr="00C64EB6">
        <w:rPr>
          <w:b/>
          <w:sz w:val="28"/>
        </w:rPr>
        <w:t xml:space="preserve">Особенности обучения левши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Совершенно очевидно, что некоторые особенности леворуких детей нужно учитывать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при их обучении и воспитании. Если вы уже точно знаете, что ваш малыш-левша, то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как можно раньше нужно начинать развивать левую руку. Например, в этом поможет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такое упражнение - пусть малыш положит ладонь на стол и по очереди отрывает </w:t>
      </w:r>
      <w:proofErr w:type="gramStart"/>
      <w:r w:rsidRPr="00C64EB6">
        <w:t>от</w:t>
      </w:r>
      <w:proofErr w:type="gramEnd"/>
      <w:r w:rsidRP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поверхности стола каждый пальчик, но сама ладонь при этом должна быть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неподвижной. Так как у леворуких</w:t>
      </w:r>
      <w:r w:rsidR="00C33EFB" w:rsidRPr="00C64EB6">
        <w:t xml:space="preserve"> </w:t>
      </w:r>
      <w:r w:rsidRPr="00C64EB6">
        <w:t xml:space="preserve"> детей преобладает образное мышление, то это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нужно использовать при обучении. Например, обучая буквам, их можно с чем-то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сравнивать: букву «Ф» - с очками, «А» - с домиком и так далее. Ассоциации можно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подбирать и к цифрам. Необходимо знать, что левши часто пишут буквы зеркально.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Научить понимать, какая буква написана правильно, а какая зеркально, поможет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простое упражнение: напишите в ряд, например, букву «Б», но одну букву напишите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зеркально, пусть ребенок ее найдет. То же самое можно проделать со всеми буквами.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Обратите внимание, что при письме свет должен падать не слева, как у правшей, а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справа. Если ваш ребенок-левша пишет буквы вертикально или с наклоном влево, то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не стоит его за это ругать, просто ему так гораздо удобнее. Очень часто левши находят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оригинальные решения тех или иных вопросов, проблем, в связи</w:t>
      </w:r>
      <w:r w:rsidR="003C2E8E">
        <w:t>,</w:t>
      </w:r>
      <w:r w:rsidRPr="00C64EB6">
        <w:t xml:space="preserve"> с чем часто не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следуют инструкциям педагога, а предпочитают делать по </w:t>
      </w:r>
      <w:r w:rsidR="003C2E8E">
        <w:t xml:space="preserve">- </w:t>
      </w:r>
      <w:r w:rsidRPr="00C64EB6">
        <w:t xml:space="preserve">своему собственному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алгоритму. Так, например, складывая числа на математике, педагог учит сначала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прибавлять единицы, потом десятки. Но многие левши так не делают. Если требуется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к 25 прибавить 14, то они могут к 25 сначала прибавить 15, а потом вычесть 1.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lastRenderedPageBreak/>
        <w:t xml:space="preserve">Иногда у левшей можно заметить небрежность и неаккуратность при рисовании,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лепке и других занятиях. Категорически не рекомендуется это пресекать, потому что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левши в своем большинстве – люди творческие, </w:t>
      </w:r>
      <w:r w:rsidR="003C2E8E">
        <w:t>а, как известно, им свойственна</w:t>
      </w:r>
      <w:r w:rsidRPr="00C64EB6">
        <w:t xml:space="preserve"> некоторая небрежность.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  <w:rPr>
          <w:b/>
          <w:sz w:val="28"/>
        </w:rPr>
      </w:pPr>
      <w:r w:rsidRPr="00C64EB6">
        <w:rPr>
          <w:b/>
          <w:sz w:val="28"/>
        </w:rPr>
        <w:t xml:space="preserve">Советы родителям ребенка-левши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1. Не переучивайте левшу сами и не давайте это де</w:t>
      </w:r>
      <w:r w:rsidR="003C2E8E">
        <w:t xml:space="preserve">лать другим. Перед тем, как ваш </w:t>
      </w:r>
      <w:r w:rsidRPr="00C64EB6">
        <w:t xml:space="preserve">ребенок пойдет в первый класс, поговорите с учителем, чтобы он был в курсе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помогал вам в воспитании и обучении ребенка-левши.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2. Если ваш ребенок чрезмерно эмоционален и в чем-то неаккуратен, то не кричите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не наказывайте его за это. Помните, что в этом виноват не он сам, а особенность его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головного мозга, вследствие</w:t>
      </w:r>
      <w:r w:rsidR="003C2E8E">
        <w:t xml:space="preserve"> </w:t>
      </w:r>
      <w:proofErr w:type="gramStart"/>
      <w:r w:rsidR="003C2E8E">
        <w:t>которой</w:t>
      </w:r>
      <w:proofErr w:type="gramEnd"/>
      <w:r w:rsidR="003C2E8E">
        <w:t>,</w:t>
      </w:r>
      <w:r w:rsidRPr="00C64EB6">
        <w:t xml:space="preserve"> он, например, может расплакаться 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эмоционального переживать за героев мультфильма.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3. Левши – творческие дети и их фантазия просто безгранично. Не смейтесь над его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небылицами, которые он может рассказывать вам взахлеб. Например, что ночью он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был на Марсе, на прогулке в детском саду виделся с загадочным животным и так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далее.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4. Помните, левша мыслит и запоминает образами, поэтому во время обучения </w:t>
      </w:r>
      <w:proofErr w:type="gramStart"/>
      <w:r w:rsidRPr="00C64EB6">
        <w:t>для</w:t>
      </w:r>
      <w:proofErr w:type="gramEnd"/>
      <w:r w:rsidRPr="00C64EB6">
        <w:t xml:space="preserve">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лучшего запоминания используйте картинки и другие наглядные пособия.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5. Ребенка-левшу не рекомендуется отдавать в кружки и другие детские объединения,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где большое количество детей. Это связано с тем, что леворукие дети с трудом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подчиняются жестким правилам.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6. Как можно раньше научите ребенка-левшу правильно держать ручку – так, как это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необходимо именно леворукому ребенку. Воспользуйтесь специальными прописями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для левшей.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7. Не перегружайте ребенка домашними делами и занятиями, но при этом следите,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чтобы он не болтался просто так. Ребенок-левша очень ранимый и чувствительный,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>старайтесь не кричать и не наказывать его, выбе</w:t>
      </w:r>
      <w:r w:rsidR="003C2E8E">
        <w:t xml:space="preserve">рите другую тактику воспитания, </w:t>
      </w:r>
      <w:r w:rsidRPr="00C64EB6">
        <w:t xml:space="preserve">способную привести к желаемому результату. Если вам это затруднительно, не </w:t>
      </w:r>
    </w:p>
    <w:p w:rsidR="00096822" w:rsidRPr="00C64EB6" w:rsidRDefault="00096822" w:rsidP="00C33EFB">
      <w:pPr>
        <w:pStyle w:val="ndfhfb-c4yzdc-cysp0e-darucf-df1zy-eegnhe"/>
        <w:spacing w:before="0" w:beforeAutospacing="0" w:after="0" w:afterAutospacing="0"/>
      </w:pPr>
      <w:r w:rsidRPr="00C64EB6">
        <w:t xml:space="preserve">бойтесь обращаться к детским психологам за помощью и консультацией. </w:t>
      </w:r>
    </w:p>
    <w:p w:rsidR="00096822" w:rsidRPr="00C64EB6" w:rsidRDefault="00096822" w:rsidP="00C33EFB">
      <w:bookmarkStart w:id="0" w:name="_GoBack"/>
      <w:bookmarkEnd w:id="0"/>
    </w:p>
    <w:p w:rsidR="00096822" w:rsidRPr="00C33EFB" w:rsidRDefault="00096822" w:rsidP="00C33EFB">
      <w:pPr>
        <w:rPr>
          <w:rFonts w:eastAsia="Times New Roman"/>
          <w:vanish/>
        </w:rPr>
      </w:pPr>
      <w:r w:rsidRPr="00C33EFB">
        <w:rPr>
          <w:rFonts w:eastAsia="Times New Roman"/>
          <w:vanish/>
        </w:rPr>
        <w:t>Открыть</w:t>
      </w:r>
    </w:p>
    <w:p w:rsidR="00096822" w:rsidRPr="00C33EFB" w:rsidRDefault="00096822" w:rsidP="00C33EFB">
      <w:pPr>
        <w:rPr>
          <w:rFonts w:eastAsia="Times New Roman"/>
          <w:vanish/>
        </w:rPr>
      </w:pPr>
      <w:r w:rsidRPr="00C33EFB">
        <w:rPr>
          <w:rFonts w:eastAsia="Times New Roman"/>
          <w:vanish/>
        </w:rPr>
        <w:t>Распаковать</w:t>
      </w:r>
    </w:p>
    <w:p w:rsidR="00096822" w:rsidRPr="00C33EFB" w:rsidRDefault="00096822" w:rsidP="00C33EFB">
      <w:pPr>
        <w:rPr>
          <w:rFonts w:eastAsia="Times New Roman"/>
          <w:vanish/>
        </w:rPr>
      </w:pPr>
      <w:r w:rsidRPr="00C33EFB">
        <w:rPr>
          <w:rFonts w:eastAsia="Times New Roman"/>
          <w:vanish/>
        </w:rPr>
        <w:t>Открыть с помощью...</w:t>
      </w:r>
    </w:p>
    <w:sectPr w:rsidR="00096822" w:rsidRPr="00C3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C4D"/>
    <w:multiLevelType w:val="hybridMultilevel"/>
    <w:tmpl w:val="C248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07D"/>
    <w:multiLevelType w:val="hybridMultilevel"/>
    <w:tmpl w:val="F5B4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EB3BB6"/>
    <w:multiLevelType w:val="hybridMultilevel"/>
    <w:tmpl w:val="839ED8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C16ADB"/>
    <w:multiLevelType w:val="hybridMultilevel"/>
    <w:tmpl w:val="34DE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2"/>
    <w:rsid w:val="00096822"/>
    <w:rsid w:val="001F3E59"/>
    <w:rsid w:val="003C2E8E"/>
    <w:rsid w:val="0045025C"/>
    <w:rsid w:val="00620814"/>
    <w:rsid w:val="00C33EFB"/>
    <w:rsid w:val="00C64EB6"/>
    <w:rsid w:val="00C803BD"/>
    <w:rsid w:val="00CD733A"/>
    <w:rsid w:val="00D12C6D"/>
    <w:rsid w:val="00E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968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68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968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968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68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968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2017-10-23T14:10:00Z</dcterms:created>
  <dcterms:modified xsi:type="dcterms:W3CDTF">2017-12-09T20:18:00Z</dcterms:modified>
</cp:coreProperties>
</file>