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49" w:rsidRPr="007848F1" w:rsidRDefault="00E87349" w:rsidP="00E87349">
      <w:pPr>
        <w:shd w:val="clear" w:color="auto" w:fill="FFFFFF"/>
        <w:spacing w:before="235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12634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182" cy="126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8F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Игра «Солнце»</w:t>
      </w:r>
    </w:p>
    <w:p w:rsidR="00E87349" w:rsidRPr="009A5A3C" w:rsidRDefault="00E87349" w:rsidP="00E87349">
      <w:pPr>
        <w:shd w:val="clear" w:color="auto" w:fill="FFFFFF"/>
        <w:spacing w:before="230"/>
        <w:ind w:left="96" w:right="12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получит представление о сравнительной величине планет, о по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следовательности их расположения в Солнечной системе; произносить нарицательные су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ществительные в родительном падеже; находить общую часть родственных слов; изменять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существительные по падежам.</w:t>
      </w:r>
    </w:p>
    <w:p w:rsidR="00E87349" w:rsidRPr="009A5A3C" w:rsidRDefault="00E87349" w:rsidP="00E87349">
      <w:pPr>
        <w:shd w:val="clear" w:color="auto" w:fill="FFFFFF"/>
        <w:ind w:left="394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футбольный мяч, булавка.</w:t>
      </w:r>
    </w:p>
    <w:p w:rsidR="00E87349" w:rsidRPr="009A5A3C" w:rsidRDefault="00E87349" w:rsidP="00E87349">
      <w:pPr>
        <w:shd w:val="clear" w:color="auto" w:fill="FFFFFF"/>
        <w:ind w:left="86" w:right="12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объясните ребенку, что Вселенная — это весь мир. Все, что нас окружает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снизу, сверху, со всех сторон. Над нами небо, а в небе — солнце. Солнце — это громадный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шар из раскаленных газов. Планеты Солнечной системы различны по размеру, но все они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значительно меньше Солнца. Предложите ребенку взять футбольный мяч и представить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себе, что это Солнце. Тогда Землю можно представить размером с булавочную головку!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Покажите ребенку картинки (см. вклейку, рис. 4-5) и попросите ответить на вопросы. Что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больше — Солнце или Земля? (Солнце больше Земли). Солнце или Юпитер? (Солнце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больше Юпитера). Сатурн или Уран? (Сатурн больше Урана). Нептун или Плутон? (Нептун больше Плутона). Предложите найти на рисунке ближайшую к Солнцу планету. Спросите,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какая по счету от Солнца планета Земля? Предложите найти планету Сатурн. Она окружена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кольцами огромных размеров. Спросите, какая по счету от Солнца планета Сатурн? Пред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ложите ребенку определить и назвать общую часть родственных слов: лунный, лунатик,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луноход; земелька, земельный, подземный. Предложите назвать лишнее слово: солнце, </w:t>
      </w:r>
      <w:proofErr w:type="gramStart"/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солнечный</w:t>
      </w:r>
      <w:proofErr w:type="gramEnd"/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, соленый.</w:t>
      </w:r>
    </w:p>
    <w:p w:rsidR="00E87349" w:rsidRPr="007848F1" w:rsidRDefault="00E87349" w:rsidP="00E87349">
      <w:pPr>
        <w:shd w:val="clear" w:color="auto" w:fill="FFFFFF"/>
        <w:spacing w:before="336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Игра «Луна»</w:t>
      </w:r>
    </w:p>
    <w:p w:rsidR="00E87349" w:rsidRPr="009A5A3C" w:rsidRDefault="00E87349" w:rsidP="00E87349">
      <w:pPr>
        <w:shd w:val="clear" w:color="auto" w:fill="FFFFFF"/>
        <w:spacing w:before="125"/>
        <w:ind w:left="91" w:right="13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образовывать сложные слова; изменять глаголы прошедшего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времени по родам.</w:t>
      </w:r>
    </w:p>
    <w:p w:rsidR="00E87349" w:rsidRPr="009A5A3C" w:rsidRDefault="00E87349" w:rsidP="00E87349">
      <w:pPr>
        <w:shd w:val="clear" w:color="auto" w:fill="FFFFFF"/>
        <w:ind w:left="384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8).</w:t>
      </w:r>
    </w:p>
    <w:p w:rsidR="00E87349" w:rsidRPr="009A5A3C" w:rsidRDefault="00E87349" w:rsidP="00E87349">
      <w:pPr>
        <w:shd w:val="clear" w:color="auto" w:fill="FFFFFF"/>
        <w:ind w:left="86" w:right="13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расскажите, что Луна сияет ярче звезд. С давних времен люди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интересова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лись, почему Луна то круглая, то видна лишь ее половинка, то тонкий серпик, напоминаю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щий кусочек сыра. Сейчас мы знаем, что Луна — это спутник нашей Земли и вращается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вокруг нашей планеты. На каждый круг у нее уходит 28 дней — почти месяц. Луна светится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сама, ее освещает Солнце. Когда Луна обращена к Земле своей светлой стороной, мы видим всю луну целиком, и говорят, что наступило полнолуние. Когда видна лишь часть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светлой стороны, то Луна похожа на половинку круга. Предложите ребенку называть слова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ласково: </w:t>
      </w:r>
      <w:proofErr w:type="gramStart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полный</w:t>
      </w:r>
      <w:proofErr w:type="gramEnd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— ... (полненький), красивый — ... (красивенький). Предложите изменять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слова по образцу: </w:t>
      </w:r>
      <w:proofErr w:type="gramStart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полный</w:t>
      </w:r>
      <w:proofErr w:type="gramEnd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— полнее, светлый — ..., красивый — ....</w:t>
      </w:r>
    </w:p>
    <w:p w:rsidR="00E87349" w:rsidRPr="009A5A3C" w:rsidRDefault="00E87349" w:rsidP="00E87349">
      <w:pPr>
        <w:shd w:val="clear" w:color="auto" w:fill="FFFFFF"/>
        <w:spacing w:before="5"/>
        <w:ind w:left="91" w:right="125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Предложите ребенку догадаться, какое слово пропущено, и назвать его: «Днем свети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ло солнышко. Ночью ... (светила) луна. </w:t>
      </w:r>
      <w:proofErr w:type="gramStart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Сегодня светит солнце, а вчера ... (лил, шел)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дождь.» Попросите подобрать синонимы к слову «светить» (сиять, сверкать) и составить словосочетания с синонимами: светить..., сверкать..., сиять... (светит солнце, сверкают звезды, сияет луна).</w:t>
      </w:r>
      <w:proofErr w:type="gramEnd"/>
    </w:p>
    <w:p w:rsidR="00E87349" w:rsidRPr="009A5A3C" w:rsidRDefault="00E87349" w:rsidP="00E87349">
      <w:pPr>
        <w:shd w:val="clear" w:color="auto" w:fill="FFFFFF"/>
        <w:ind w:left="91" w:right="125" w:firstLine="2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Предложите закончить предложение, правильно употребляя слова: солнце ... (свети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ло), фонари ... (светили), ночник ... (светил).</w:t>
      </w:r>
      <w:proofErr w:type="gramEnd"/>
    </w:p>
    <w:p w:rsidR="00E87349" w:rsidRPr="007848F1" w:rsidRDefault="00E87349" w:rsidP="00E87349">
      <w:pPr>
        <w:shd w:val="clear" w:color="auto" w:fill="FFFFFF"/>
        <w:spacing w:before="2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46"/>
          <w:sz w:val="24"/>
          <w:szCs w:val="24"/>
        </w:rPr>
        <w:t>11</w:t>
      </w:r>
    </w:p>
    <w:p w:rsidR="00E87349" w:rsidRPr="009A5A3C" w:rsidRDefault="00E87349" w:rsidP="00E87349">
      <w:pPr>
        <w:shd w:val="clear" w:color="auto" w:fill="FFFFFF"/>
        <w:spacing w:before="216"/>
        <w:ind w:left="8870"/>
        <w:rPr>
          <w:rFonts w:ascii="Times New Roman" w:hAnsi="Times New Roman" w:cs="Times New Roman"/>
          <w:sz w:val="24"/>
          <w:szCs w:val="24"/>
        </w:rPr>
        <w:sectPr w:rsidR="00E87349" w:rsidRPr="009A5A3C">
          <w:pgSz w:w="11909" w:h="16834"/>
          <w:pgMar w:top="1440" w:right="1220" w:bottom="720" w:left="1507" w:header="720" w:footer="720" w:gutter="0"/>
          <w:cols w:space="60"/>
          <w:noEndnote/>
        </w:sectPr>
      </w:pPr>
    </w:p>
    <w:p w:rsidR="00E87349" w:rsidRPr="007848F1" w:rsidRDefault="00E87349" w:rsidP="00E87349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Игра «Почему Луна не падает на Землю!»</w:t>
      </w:r>
    </w:p>
    <w:p w:rsidR="00E87349" w:rsidRPr="009A5A3C" w:rsidRDefault="00E87349" w:rsidP="00E87349">
      <w:pPr>
        <w:shd w:val="clear" w:color="auto" w:fill="FFFFFF"/>
        <w:spacing w:before="235"/>
        <w:ind w:left="10" w:right="29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образовывать глаголы при помощи приставок; игра способствует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развитию зрительного внимания.</w:t>
      </w:r>
    </w:p>
    <w:p w:rsidR="00E87349" w:rsidRPr="009A5A3C" w:rsidRDefault="00E87349" w:rsidP="00E87349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9).</w:t>
      </w:r>
    </w:p>
    <w:p w:rsidR="00E87349" w:rsidRPr="009A5A3C" w:rsidRDefault="00E87349" w:rsidP="00E87349">
      <w:pPr>
        <w:shd w:val="clear" w:color="auto" w:fill="FFFFFF"/>
        <w:spacing w:before="5"/>
        <w:ind w:left="5" w:righ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предложите ребенку провести опыт: обмотать ластик ниткой, а другой конец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нитки крепко держать в руке. Ластик будет «луной», а ребенок — «землей». Попросите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хорошенько раскрутить ластик за нитку. Ластик-луна старается оборвать нитку и улететь,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а нитка не дает ему этого сделать. Настоящую Луну удерживает сила земного притяже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ния. Если перестать раскручивать ластик, он упадет! Как только Луна перестанет вращаться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вокруг Земли, так немедленно сила притяжения нашей планеты ее «приземлит», притянет к Земле. Так что весь секрет — в движении.</w:t>
      </w:r>
    </w:p>
    <w:p w:rsidR="00E87349" w:rsidRPr="009A5A3C" w:rsidRDefault="00E87349" w:rsidP="00E87349">
      <w:pPr>
        <w:shd w:val="clear" w:color="auto" w:fill="FFFFFF"/>
        <w:ind w:left="14" w:right="3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Предложите ребенку образовывать слова по образцу: тянуть — притянуть, поднять — ...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(приподнять), мчаться — ... (примчаться), везти — ... (привезти), сесть — ... (присесть).</w:t>
      </w:r>
      <w:proofErr w:type="gramEnd"/>
    </w:p>
    <w:p w:rsidR="00E87349" w:rsidRPr="009A5A3C" w:rsidRDefault="00E87349" w:rsidP="00E87349">
      <w:pPr>
        <w:shd w:val="clear" w:color="auto" w:fill="FFFFFF"/>
        <w:ind w:left="10" w:right="14" w:firstLine="2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Предложите ребенку определить, чем отличаются слова (голосом выделяйте пристав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ку): влететь, вылететь, прилететь, слететь, улететь, полететь.</w:t>
      </w:r>
      <w:proofErr w:type="gramEnd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Предложите ребенку за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кончить слово, назвав его остальную часть. Например: принести, приползти, привезти; перейти, переползти, передвинуть.</w:t>
      </w:r>
    </w:p>
    <w:p w:rsidR="00E87349" w:rsidRPr="007848F1" w:rsidRDefault="00E87349" w:rsidP="00E87349">
      <w:pPr>
        <w:shd w:val="clear" w:color="auto" w:fill="FFFFFF"/>
        <w:spacing w:before="326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Игра «Зачем нужен спутник?»</w:t>
      </w:r>
    </w:p>
    <w:p w:rsidR="00E87349" w:rsidRPr="009A5A3C" w:rsidRDefault="00E87349" w:rsidP="00E87349">
      <w:pPr>
        <w:shd w:val="clear" w:color="auto" w:fill="FFFFFF"/>
        <w:spacing w:before="134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понимать переносное значение слов; находить родственные слова.</w:t>
      </w:r>
    </w:p>
    <w:p w:rsidR="00E87349" w:rsidRPr="009A5A3C" w:rsidRDefault="00E87349" w:rsidP="00E87349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4).</w:t>
      </w:r>
    </w:p>
    <w:p w:rsidR="00E87349" w:rsidRPr="009A5A3C" w:rsidRDefault="00E87349" w:rsidP="00E87349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расскажите ребенку, что 4 октября 1957 года у Земли появился новый спут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ник. Он был создан учеными нашей страны. После этого в космос запускали и другие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спутники, намного больше предыдущего. Они следят за движением облаков — это помо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гает точнее предсказывать погоду; следят за движением судов в океанах — если корабль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терпит бедствие, спутник примет его сигнал и передаст спасательной службе; разносят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всей Земле телеграммы, телефонные разговоры, передачи телевидения; изучают звез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ды и планеты. Спутники фотографируют Землю для составления географических карт.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Есть спутники-разведчики.</w:t>
      </w:r>
    </w:p>
    <w:p w:rsidR="00E87349" w:rsidRPr="009A5A3C" w:rsidRDefault="00E87349" w:rsidP="00E87349">
      <w:pPr>
        <w:shd w:val="clear" w:color="auto" w:fill="FFFFFF"/>
        <w:ind w:right="10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Задайте ребенку вопросы: «Какая страна запустила первый искусственный спутник Зем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ли? Какую работу выполняют спутники?» Спросите, какие выражения употреблены в пря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мом, а какие — в переносном значении: «Улыбка — спутник хорошего настроения. Луна —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спутник Земли. Первый искусственный спутник Земли. Здоровье — спутник долголетия</w:t>
      </w: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.»</w:t>
      </w:r>
      <w:proofErr w:type="gramEnd"/>
    </w:p>
    <w:p w:rsidR="00E87349" w:rsidRPr="007848F1" w:rsidRDefault="00E87349" w:rsidP="00E87349">
      <w:pPr>
        <w:shd w:val="clear" w:color="auto" w:fill="FFFFFF"/>
        <w:spacing w:before="322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Игра «Созвездия»</w:t>
      </w:r>
    </w:p>
    <w:p w:rsidR="00E87349" w:rsidRPr="009A5A3C" w:rsidRDefault="00E87349" w:rsidP="00E87349">
      <w:pPr>
        <w:shd w:val="clear" w:color="auto" w:fill="FFFFFF"/>
        <w:spacing w:before="130"/>
        <w:ind w:left="10" w:right="14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различать прямое и переносное значение слов; образовывать глаголы при помощи суффиксов; изменять глаголы настоящего времени по числам.</w:t>
      </w:r>
    </w:p>
    <w:p w:rsidR="00E87349" w:rsidRPr="009A5A3C" w:rsidRDefault="00E87349" w:rsidP="00E87349">
      <w:pPr>
        <w:shd w:val="clear" w:color="auto" w:fill="FFFFFF"/>
        <w:ind w:left="307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10).</w:t>
      </w:r>
    </w:p>
    <w:p w:rsidR="00E87349" w:rsidRPr="009A5A3C" w:rsidRDefault="00E87349" w:rsidP="00E87349">
      <w:pPr>
        <w:shd w:val="clear" w:color="auto" w:fill="FFFFFF"/>
        <w:ind w:left="5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расскажите: «На небе видны крошечные светлячки, далекие звезды. Люди еще в древности условно разделили небо на районы, а звезды — на группы, созвездия.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Самые заметные звезды в каждой группе соединяли воображаемыми линиями, а потом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смотрели: на что же похож рисунок? Кого он напоминает — зверя, птицу, человека,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предмет? Посмотри, на небе есть целый зверинец: Орел и Змея, Большая и Малая Медве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дицы, Лебедь, Рак, Рыбы, Скорпион... Некоторые созвездия получили имена героев древ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них мифов — Андромеда, Кассиопея, Орион, Геркулес... »</w:t>
      </w:r>
    </w:p>
    <w:p w:rsidR="00E87349" w:rsidRPr="009A5A3C" w:rsidRDefault="00E87349" w:rsidP="00E87349">
      <w:pPr>
        <w:shd w:val="clear" w:color="auto" w:fill="FFFFFF"/>
        <w:ind w:left="19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Предложите ребенку соединить нарисованные звезды одной линией, тогда у него полу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чится созвездия Дракон; Большая Медведица; Геркулес. Скажите: «В созвездии Дракон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13 звезд. В созвездии Большой Медведицы 7 звезд. В созвездии Геркулес 13 звезд</w:t>
      </w:r>
      <w:proofErr w:type="gramStart"/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.»</w:t>
      </w:r>
      <w:proofErr w:type="gramEnd"/>
    </w:p>
    <w:p w:rsidR="00E87349" w:rsidRPr="007848F1" w:rsidRDefault="00E87349" w:rsidP="00E87349">
      <w:pPr>
        <w:shd w:val="clear" w:color="auto" w:fill="FFFFFF"/>
        <w:spacing w:before="254"/>
        <w:ind w:left="34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24"/>
          <w:sz w:val="24"/>
          <w:szCs w:val="24"/>
        </w:rPr>
        <w:t>12</w:t>
      </w:r>
    </w:p>
    <w:p w:rsidR="00E87349" w:rsidRPr="009A5A3C" w:rsidRDefault="00E87349" w:rsidP="00E87349">
      <w:pPr>
        <w:shd w:val="clear" w:color="auto" w:fill="FFFFFF"/>
        <w:spacing w:before="254"/>
        <w:ind w:left="34"/>
        <w:rPr>
          <w:rFonts w:ascii="Times New Roman" w:hAnsi="Times New Roman" w:cs="Times New Roman"/>
          <w:sz w:val="24"/>
          <w:szCs w:val="24"/>
        </w:rPr>
        <w:sectPr w:rsidR="00E87349" w:rsidRPr="009A5A3C">
          <w:pgSz w:w="11909" w:h="16834"/>
          <w:pgMar w:top="1440" w:right="1395" w:bottom="720" w:left="1519" w:header="720" w:footer="720" w:gutter="0"/>
          <w:cols w:space="60"/>
          <w:noEndnote/>
        </w:sectPr>
      </w:pPr>
    </w:p>
    <w:p w:rsidR="00E87349" w:rsidRPr="009A5A3C" w:rsidRDefault="00E87349" w:rsidP="00E87349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Объясните выражения «небо и земля» — полная противоположность друг другу; «под открытым небом» — не в помещении; «на седьмом небе» — высшая радость, состояние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счастья.</w:t>
      </w:r>
    </w:p>
    <w:p w:rsidR="00E87349" w:rsidRPr="009A5A3C" w:rsidRDefault="00E87349" w:rsidP="00E87349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Предложите изменить слова по образцу: звезда мерцает; звезды ... (мерцают); мол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сверкает; молнии ... (сверкают); спутник летит; спутники ... (летят).</w:t>
      </w:r>
      <w:proofErr w:type="gramEnd"/>
    </w:p>
    <w:p w:rsidR="00E87349" w:rsidRPr="009A5A3C" w:rsidRDefault="00E87349" w:rsidP="00E87349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«В обсерватории»</w:t>
      </w:r>
    </w:p>
    <w:p w:rsidR="00E87349" w:rsidRPr="009A5A3C" w:rsidRDefault="00E87349" w:rsidP="00E87349">
      <w:pPr>
        <w:shd w:val="clear" w:color="auto" w:fill="FFFFFF"/>
        <w:spacing w:before="134"/>
        <w:ind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подбирать синонимы; игра способствует развитию слухового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зрительного внимания.</w:t>
      </w:r>
    </w:p>
    <w:p w:rsidR="00E87349" w:rsidRPr="009A5A3C" w:rsidRDefault="00E87349" w:rsidP="00E87349">
      <w:pPr>
        <w:shd w:val="clear" w:color="auto" w:fill="FFFFFF"/>
        <w:ind w:left="298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предметная картинка (см. вклейку, рис. 11).</w:t>
      </w:r>
    </w:p>
    <w:p w:rsidR="00E87349" w:rsidRPr="009A5A3C" w:rsidRDefault="00E87349" w:rsidP="00E87349">
      <w:pPr>
        <w:shd w:val="clear" w:color="auto" w:fill="FFFFFF"/>
        <w:ind w:right="1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расскажите ребенку, что наблюдают и изучают звезды в особых астрономи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ческих зданиях — </w:t>
      </w:r>
      <w:r w:rsidRPr="009A5A3C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обсерваториях.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Обычно они находятся за городом или в горах, где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воздух чист и прозрачен. Ведь наблюдать звезды можно только при ясном небе. Телеско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пы находятся в специально построенных для них домах-башнях с круглыми крышами-купо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лами. С наступлением ночи крыши домов раздвигаются, и труба телескопа наводится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небо, где в вышине слабо мерцают и зовут неведомые далекие миры.</w:t>
      </w:r>
    </w:p>
    <w:p w:rsidR="00E87349" w:rsidRPr="009A5A3C" w:rsidRDefault="00E87349" w:rsidP="00E87349">
      <w:pPr>
        <w:shd w:val="clear" w:color="auto" w:fill="FFFFFF"/>
        <w:ind w:left="5" w:right="19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Предложите ребенку найти синонимы: </w:t>
      </w:r>
      <w:r w:rsidRPr="009A5A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ясный, безоблачный, светлый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денек. День </w:t>
      </w:r>
      <w:r w:rsidRPr="009A5A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яс</w:t>
      </w:r>
      <w:r w:rsidRPr="009A5A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ный, безоблачный, светлый, погожий, безветренный. </w:t>
      </w:r>
      <w:proofErr w:type="gramStart"/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Предложите подобрать синонимы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словам: утро (ясное, светлое, безоблачное); зима (холодная, прохладная, морозная); </w:t>
      </w:r>
      <w:r w:rsidRPr="009A5A3C">
        <w:rPr>
          <w:rFonts w:ascii="Times New Roman" w:hAnsi="Times New Roman" w:cs="Times New Roman"/>
          <w:color w:val="000000"/>
          <w:spacing w:val="1"/>
          <w:sz w:val="24"/>
          <w:szCs w:val="24"/>
        </w:rPr>
        <w:t>лето (знойное, жаркое).</w:t>
      </w:r>
      <w:proofErr w:type="gramEnd"/>
    </w:p>
    <w:p w:rsidR="00E87349" w:rsidRPr="009A5A3C" w:rsidRDefault="00E87349" w:rsidP="00E87349">
      <w:pPr>
        <w:shd w:val="clear" w:color="auto" w:fill="FFFFFF"/>
        <w:spacing w:before="331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«Метеоры и метеориты»</w:t>
      </w:r>
    </w:p>
    <w:p w:rsidR="00E87349" w:rsidRPr="009A5A3C" w:rsidRDefault="00E87349" w:rsidP="00E87349">
      <w:pPr>
        <w:shd w:val="clear" w:color="auto" w:fill="FFFFFF"/>
        <w:spacing w:before="134"/>
        <w:ind w:left="31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понимать переносное значение выражений.</w:t>
      </w:r>
    </w:p>
    <w:p w:rsidR="00E87349" w:rsidRPr="009A5A3C" w:rsidRDefault="00E87349" w:rsidP="00E87349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12).</w:t>
      </w:r>
    </w:p>
    <w:p w:rsidR="00E87349" w:rsidRPr="009A5A3C" w:rsidRDefault="00E87349" w:rsidP="00E87349">
      <w:pPr>
        <w:shd w:val="clear" w:color="auto" w:fill="FFFFFF"/>
        <w:ind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расскажите ребенку, что в пространстве между Солнцем и планетами носят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ся камни разной величины и пыль. Когда они влетают в атмосферу Земли, говорят «звезда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упала». На самом деле это твердый маленький камень, прилетевший из космического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пространства, во время падения он сильно раскаляется и начинает светиться. Но очень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скоро камешек сгорает и пропадает. Эти небесные камни называются </w:t>
      </w:r>
      <w:r w:rsidRPr="009A5A3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«метеоры».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Их надо 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отличать от метеоритов. </w:t>
      </w:r>
      <w:r w:rsidRPr="009A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Метеоритами 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 xml:space="preserve">называют только те камни, которые долетели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 Земли и упали на нее. Размеры их самые разные.</w:t>
      </w:r>
    </w:p>
    <w:p w:rsidR="00E87349" w:rsidRPr="009A5A3C" w:rsidRDefault="00E87349" w:rsidP="00E87349">
      <w:pPr>
        <w:shd w:val="clear" w:color="auto" w:fill="FFFFFF"/>
        <w:ind w:left="10" w:righ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Задайте ребенку вопросы: «Отчего в ночном небе иногда вспыхивают огненные черточ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ки? Как называется метеор, долетевший до Земли?»</w:t>
      </w:r>
    </w:p>
    <w:p w:rsidR="00E87349" w:rsidRPr="009A5A3C" w:rsidRDefault="00E87349" w:rsidP="00E87349">
      <w:pPr>
        <w:shd w:val="clear" w:color="auto" w:fill="FFFFFF"/>
        <w:ind w:left="5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Попросите ребенка определить, какие выражения употреблены в прямом, а какие —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переносном значении: «Зажглись звезды. Верить в свою звезду (в судьбу). Звездная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болезнь (завышенная самооценка). Восходящая звезда (новая знаменитость). Звездная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ночь</w:t>
      </w:r>
      <w:proofErr w:type="gramStart"/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.»</w:t>
      </w:r>
      <w:proofErr w:type="gramEnd"/>
    </w:p>
    <w:p w:rsidR="00E87349" w:rsidRPr="009A5A3C" w:rsidRDefault="00E87349" w:rsidP="00E87349">
      <w:pPr>
        <w:shd w:val="clear" w:color="auto" w:fill="FFFFFF"/>
        <w:spacing w:before="326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«Зачем лететь в космос!»</w:t>
      </w:r>
    </w:p>
    <w:p w:rsidR="00E87349" w:rsidRPr="009A5A3C" w:rsidRDefault="00E87349" w:rsidP="00E87349">
      <w:pPr>
        <w:shd w:val="clear" w:color="auto" w:fill="FFFFFF"/>
        <w:spacing w:before="130"/>
        <w:ind w:left="24" w:right="2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употреблять нарицательные существительные в винительном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падеже; понимать переносное значение слов.</w:t>
      </w:r>
    </w:p>
    <w:p w:rsidR="00E87349" w:rsidRPr="009A5A3C" w:rsidRDefault="00E87349" w:rsidP="00E87349">
      <w:pPr>
        <w:shd w:val="clear" w:color="auto" w:fill="FFFFFF"/>
        <w:ind w:left="31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13).</w:t>
      </w:r>
    </w:p>
    <w:p w:rsidR="00E87349" w:rsidRPr="009A5A3C" w:rsidRDefault="00E87349" w:rsidP="00E87349">
      <w:pPr>
        <w:shd w:val="clear" w:color="auto" w:fill="FFFFFF"/>
        <w:ind w:left="10" w:right="14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спросите: «Почему люди так стремятся в космос? Ведь в космосе темно,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холодно, на каждом шагу подстерегают опасности...» Расскажите, что воздух мешает </w:t>
      </w: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t>отчетливо видеть звезды с Земли. В нем постоянно носятся пылинки, капельки воды, частич</w:t>
      </w:r>
      <w:r w:rsidRPr="009A5A3C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ки дыма. А когда собираются тучи, то звезды не видны. Астрономы мечтают построить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обсерватории в космосе: воздуха там нет, облаков тоже, можно наблюдать звезды без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всяких помех! Каждый экипаж, отправляющийся в космос, получает задание от астрономов.</w:t>
      </w:r>
    </w:p>
    <w:p w:rsidR="00E87349" w:rsidRPr="007848F1" w:rsidRDefault="00E87349" w:rsidP="00E87349">
      <w:pPr>
        <w:shd w:val="clear" w:color="auto" w:fill="FFFFFF"/>
        <w:spacing w:before="235"/>
        <w:rPr>
          <w:rFonts w:ascii="Times New Roman" w:hAnsi="Times New Roman" w:cs="Times New Roman"/>
          <w:b/>
          <w:sz w:val="24"/>
          <w:szCs w:val="24"/>
        </w:rPr>
      </w:pPr>
      <w:r w:rsidRPr="007848F1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13</w:t>
      </w:r>
    </w:p>
    <w:p w:rsidR="00E87349" w:rsidRPr="009A5A3C" w:rsidRDefault="00E87349" w:rsidP="00E87349">
      <w:pPr>
        <w:shd w:val="clear" w:color="auto" w:fill="FFFFFF"/>
        <w:spacing w:before="235"/>
        <w:jc w:val="right"/>
        <w:rPr>
          <w:rFonts w:ascii="Times New Roman" w:hAnsi="Times New Roman" w:cs="Times New Roman"/>
          <w:sz w:val="24"/>
          <w:szCs w:val="24"/>
        </w:rPr>
        <w:sectPr w:rsidR="00E87349" w:rsidRPr="009A5A3C">
          <w:pgSz w:w="11909" w:h="16834"/>
          <w:pgMar w:top="1440" w:right="1333" w:bottom="720" w:left="1586" w:header="720" w:footer="720" w:gutter="0"/>
          <w:cols w:space="60"/>
          <w:noEndnote/>
        </w:sectPr>
      </w:pPr>
    </w:p>
    <w:p w:rsidR="00E87349" w:rsidRPr="009A5A3C" w:rsidRDefault="00E87349" w:rsidP="00E87349">
      <w:pPr>
        <w:shd w:val="clear" w:color="auto" w:fill="FFFFFF"/>
        <w:ind w:right="1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Попросите ребенка определить, какие из этих слов употреблены в прямом, а какие —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переносном значении: темная ночь, темные мысли, темное небо, темные дела, темные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волосы, темный цвет.</w:t>
      </w:r>
    </w:p>
    <w:p w:rsidR="00E87349" w:rsidRPr="009A5A3C" w:rsidRDefault="00E87349" w:rsidP="00E87349">
      <w:pPr>
        <w:shd w:val="clear" w:color="auto" w:fill="FFFFFF"/>
        <w:spacing w:before="331"/>
        <w:ind w:right="38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«Скафандр»</w:t>
      </w:r>
    </w:p>
    <w:p w:rsidR="00E87349" w:rsidRPr="009A5A3C" w:rsidRDefault="00E87349" w:rsidP="00E87349">
      <w:pPr>
        <w:shd w:val="clear" w:color="auto" w:fill="FFFFFF"/>
        <w:spacing w:before="134"/>
        <w:ind w:left="298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различать смысловое значение слов.</w:t>
      </w:r>
    </w:p>
    <w:p w:rsidR="00E87349" w:rsidRPr="009A5A3C" w:rsidRDefault="00E87349" w:rsidP="00E87349">
      <w:pPr>
        <w:shd w:val="clear" w:color="auto" w:fill="FFFFFF"/>
        <w:ind w:left="293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предметная картинка (см. вклейку, рис. 14).</w:t>
      </w:r>
    </w:p>
    <w:p w:rsidR="00E87349" w:rsidRPr="009A5A3C" w:rsidRDefault="00E87349" w:rsidP="00E87349">
      <w:pPr>
        <w:shd w:val="clear" w:color="auto" w:fill="FFFFFF"/>
        <w:ind w:right="10" w:firstLine="274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расскажите ребенку, что космонавты выходят в открытый космос: проводят 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наблюдения, осматривают станцию снаружи. В космосе одновременно и сильный холод, 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 невыносимая жара. На солнце припекает, а в тени все замерзает. Единственный выход — </w:t>
      </w:r>
      <w:r w:rsidRPr="009A5A3C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скафандр!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нем температура, как в комнате, и дышится легко. Если Солнце светит слиш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ком ярко и слепит глаза, то можно в гермошлеме опустить шторки. В скафандре есть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радио, по которому можно разговаривать со своими товарищами, оставшимися на стан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t>ции. Правильнее было бы называть скафандр отдельной кабиной. Только эта кабина сдела</w:t>
      </w:r>
      <w:r w:rsidRPr="009A5A3C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из мягкого, прочного и надежного материала и сшита по росту. Вот какая одежда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у космонавтов!</w:t>
      </w:r>
    </w:p>
    <w:p w:rsidR="00E87349" w:rsidRPr="009A5A3C" w:rsidRDefault="00E87349" w:rsidP="00E87349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Предложите ребенку подбирать слова, близкие по смыслу: надежный — ... (прочный),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смелый — ...(храбрый, отважный), большая — ...(огромная).</w:t>
      </w:r>
      <w:proofErr w:type="gramEnd"/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Предложите придумать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словосочетания с этими синонимами (надежный товарищ, прочная ткань).</w:t>
      </w:r>
    </w:p>
    <w:p w:rsidR="00E87349" w:rsidRPr="009A5A3C" w:rsidRDefault="00E87349" w:rsidP="00E87349">
      <w:pPr>
        <w:shd w:val="clear" w:color="auto" w:fill="FFFFFF"/>
        <w:spacing w:before="336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Игра </w:t>
      </w:r>
      <w:r w:rsidRPr="009A5A3C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«Космические профессии»</w:t>
      </w:r>
    </w:p>
    <w:p w:rsidR="00E87349" w:rsidRPr="009A5A3C" w:rsidRDefault="00E87349" w:rsidP="00E87349">
      <w:pPr>
        <w:shd w:val="clear" w:color="auto" w:fill="FFFFFF"/>
        <w:spacing w:before="134"/>
        <w:ind w:lef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Чему учится ребенок: 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употреблять в речи имена существительные в различных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паде</w:t>
      </w:r>
      <w:r w:rsidRPr="009A5A3C">
        <w:rPr>
          <w:rFonts w:ascii="Times New Roman" w:hAnsi="Times New Roman" w:cs="Times New Roman"/>
          <w:color w:val="000000"/>
          <w:spacing w:val="-5"/>
          <w:sz w:val="24"/>
          <w:szCs w:val="24"/>
        </w:rPr>
        <w:t>жах; изменять глаголы по лицам.</w:t>
      </w:r>
    </w:p>
    <w:p w:rsidR="00E87349" w:rsidRPr="009A5A3C" w:rsidRDefault="00E87349" w:rsidP="00E87349">
      <w:pPr>
        <w:shd w:val="clear" w:color="auto" w:fill="FFFFFF"/>
        <w:ind w:left="302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Оснащение: 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сюжетная картинка (см. вклейку, рис. 14).</w:t>
      </w:r>
    </w:p>
    <w:p w:rsidR="00E87349" w:rsidRPr="009A5A3C" w:rsidRDefault="00E87349" w:rsidP="00E87349">
      <w:pPr>
        <w:shd w:val="clear" w:color="auto" w:fill="FFFFFF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Ход игры: </w:t>
      </w:r>
      <w:r w:rsidRPr="009A5A3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расскажите ребенку, что строительство ракеты или спутника и запуск их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космос — работа очень сложная. Тысячи людей самых разных специальностей трудятся </w:t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для этого многие месяцы и годы. Космонавты усердно тренируются. Врачи наблюдают 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 состоянием здоровья космонавтов. Инженеры проектируют корабли, рабочие по чер</w:t>
      </w: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тежам изготавливают детали для ракеты, а потом их собирают, астрономы подготавливают задания для космонавтов.</w:t>
      </w:r>
    </w:p>
    <w:p w:rsidR="00E87349" w:rsidRPr="009A5A3C" w:rsidRDefault="00E87349" w:rsidP="00E87349">
      <w:pPr>
        <w:shd w:val="clear" w:color="auto" w:fill="FFFFFF"/>
        <w:spacing w:before="5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Предложите ребенку посмотреть на картинки и назвать, кто на них изображен (астро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ном, космонавт, инженер). Попросите его ответить, </w:t>
      </w:r>
      <w:proofErr w:type="gramStart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>людям</w:t>
      </w:r>
      <w:proofErr w:type="gramEnd"/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каких профессий нужны ска</w:t>
      </w:r>
      <w:r w:rsidRPr="009A5A3C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фандр, компьютер, телескоп. Скафандр — это специальный герметический костюм. Ска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жите, для </w:t>
      </w:r>
      <w:proofErr w:type="gramStart"/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работы</w:t>
      </w:r>
      <w:proofErr w:type="gramEnd"/>
      <w:r w:rsidRPr="009A5A3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каких условиях человеку нужен скафандр — в космосе, под водой,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большой высоте.</w:t>
      </w:r>
    </w:p>
    <w:p w:rsidR="00E87349" w:rsidRPr="009A5A3C" w:rsidRDefault="00E87349" w:rsidP="00E87349">
      <w:pPr>
        <w:shd w:val="clear" w:color="auto" w:fill="FFFFFF"/>
        <w:ind w:left="5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Предложите ребенку вместо вопроса употребить слова «космонавт», «космонавты», </w:t>
      </w:r>
      <w:r w:rsidRPr="009A5A3C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правильно изменяя их: «Разговаривать с кем? (с космонавтом, с космонавтами). Наградить </w:t>
      </w:r>
      <w:r w:rsidRPr="009A5A3C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кого? (космонавта, космонавтов). Заботиться о ком? (о космонавте, о космонавтах). Встре</w:t>
      </w:r>
      <w:r w:rsidRPr="009A5A3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тить кого? (космонавта, космонавтов)». Предложите ребенку изменять глаголы по лицам:</w:t>
      </w:r>
    </w:p>
    <w:p w:rsidR="00E87349" w:rsidRPr="009A5A3C" w:rsidRDefault="00E87349" w:rsidP="00E87349">
      <w:pPr>
        <w:shd w:val="clear" w:color="auto" w:fill="FFFFFF"/>
        <w:tabs>
          <w:tab w:val="left" w:pos="5112"/>
        </w:tabs>
        <w:spacing w:before="187"/>
        <w:ind w:left="1704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6"/>
          <w:sz w:val="24"/>
          <w:szCs w:val="24"/>
        </w:rPr>
        <w:t>Мы летим, летим, летим,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5A3C">
        <w:rPr>
          <w:rFonts w:ascii="Times New Roman" w:hAnsi="Times New Roman" w:cs="Times New Roman"/>
          <w:color w:val="000000"/>
          <w:spacing w:val="-15"/>
          <w:sz w:val="24"/>
          <w:szCs w:val="24"/>
        </w:rPr>
        <w:t>Я лечу, лечу, лечу,</w:t>
      </w:r>
    </w:p>
    <w:p w:rsidR="00E87349" w:rsidRPr="009A5A3C" w:rsidRDefault="00E87349" w:rsidP="00E87349">
      <w:pPr>
        <w:shd w:val="clear" w:color="auto" w:fill="FFFFFF"/>
        <w:tabs>
          <w:tab w:val="left" w:pos="3413"/>
        </w:tabs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A5A3C">
        <w:rPr>
          <w:rFonts w:ascii="Times New Roman" w:hAnsi="Times New Roman" w:cs="Times New Roman"/>
          <w:color w:val="000000"/>
          <w:spacing w:val="-16"/>
          <w:sz w:val="24"/>
          <w:szCs w:val="24"/>
        </w:rPr>
        <w:t>Мы на месте не стоим.</w:t>
      </w:r>
      <w:r w:rsidRPr="009A5A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5A3C">
        <w:rPr>
          <w:rFonts w:ascii="Times New Roman" w:hAnsi="Times New Roman" w:cs="Times New Roman"/>
          <w:color w:val="000000"/>
          <w:spacing w:val="-12"/>
          <w:sz w:val="24"/>
          <w:szCs w:val="24"/>
        </w:rPr>
        <w:t>Я на месте не ... (стою).</w:t>
      </w:r>
    </w:p>
    <w:p w:rsidR="00E87349" w:rsidRDefault="00E87349" w:rsidP="00E87349">
      <w:pPr>
        <w:spacing w:before="470"/>
        <w:ind w:left="3480" w:right="3662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11715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470"/>
        <w:ind w:left="3480" w:right="3662"/>
        <w:rPr>
          <w:rFonts w:cs="Times New Roman"/>
          <w:sz w:val="24"/>
          <w:szCs w:val="24"/>
        </w:rPr>
        <w:sectPr w:rsidR="00E87349">
          <w:pgSz w:w="11909" w:h="16834"/>
          <w:pgMar w:top="1440" w:right="1520" w:bottom="720" w:left="1409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  <w:ind w:left="106"/>
      </w:pPr>
      <w:r>
        <w:rPr>
          <w:rFonts w:cs="Times New Roman"/>
          <w:color w:val="676767"/>
          <w:spacing w:val="-6"/>
          <w:sz w:val="24"/>
          <w:szCs w:val="24"/>
        </w:rPr>
        <w:lastRenderedPageBreak/>
        <w:t>Рис</w:t>
      </w:r>
      <w:r>
        <w:rPr>
          <w:color w:val="676767"/>
          <w:spacing w:val="-6"/>
          <w:sz w:val="24"/>
          <w:szCs w:val="24"/>
        </w:rPr>
        <w:t xml:space="preserve">. 8. </w:t>
      </w:r>
      <w:r>
        <w:rPr>
          <w:rFonts w:cs="Times New Roman"/>
          <w:color w:val="676767"/>
          <w:spacing w:val="-6"/>
          <w:sz w:val="24"/>
          <w:szCs w:val="24"/>
        </w:rPr>
        <w:t>К</w:t>
      </w:r>
      <w:r>
        <w:rPr>
          <w:color w:val="676767"/>
          <w:spacing w:val="-6"/>
          <w:sz w:val="24"/>
          <w:szCs w:val="24"/>
        </w:rPr>
        <w:t xml:space="preserve"> </w:t>
      </w:r>
      <w:r>
        <w:rPr>
          <w:rFonts w:cs="Times New Roman"/>
          <w:color w:val="676767"/>
          <w:spacing w:val="-6"/>
          <w:sz w:val="24"/>
          <w:szCs w:val="24"/>
        </w:rPr>
        <w:t>игре</w:t>
      </w:r>
      <w:r>
        <w:rPr>
          <w:color w:val="676767"/>
          <w:spacing w:val="-6"/>
          <w:sz w:val="24"/>
          <w:szCs w:val="24"/>
        </w:rPr>
        <w:t xml:space="preserve"> </w:t>
      </w:r>
      <w:r>
        <w:rPr>
          <w:rFonts w:cs="Times New Roman"/>
          <w:color w:val="676767"/>
          <w:spacing w:val="-6"/>
          <w:sz w:val="24"/>
          <w:szCs w:val="24"/>
        </w:rPr>
        <w:t>«Луна»</w:t>
      </w:r>
      <w:r>
        <w:rPr>
          <w:color w:val="676767"/>
          <w:spacing w:val="-6"/>
          <w:sz w:val="24"/>
          <w:szCs w:val="24"/>
        </w:rPr>
        <w:t xml:space="preserve"> (</w:t>
      </w:r>
      <w:r>
        <w:rPr>
          <w:rFonts w:cs="Times New Roman"/>
          <w:color w:val="676767"/>
          <w:spacing w:val="-6"/>
          <w:sz w:val="24"/>
          <w:szCs w:val="24"/>
        </w:rPr>
        <w:t>см</w:t>
      </w:r>
      <w:r>
        <w:rPr>
          <w:color w:val="676767"/>
          <w:spacing w:val="-6"/>
          <w:sz w:val="24"/>
          <w:szCs w:val="24"/>
        </w:rPr>
        <w:t xml:space="preserve">. </w:t>
      </w:r>
      <w:r>
        <w:rPr>
          <w:rFonts w:cs="Times New Roman"/>
          <w:color w:val="676767"/>
          <w:spacing w:val="-6"/>
          <w:sz w:val="24"/>
          <w:szCs w:val="24"/>
        </w:rPr>
        <w:t>с</w:t>
      </w:r>
      <w:r>
        <w:rPr>
          <w:color w:val="676767"/>
          <w:spacing w:val="-6"/>
          <w:sz w:val="24"/>
          <w:szCs w:val="24"/>
        </w:rPr>
        <w:t>. 11)</w:t>
      </w:r>
    </w:p>
    <w:p w:rsidR="00E87349" w:rsidRDefault="00E87349" w:rsidP="00E87349">
      <w:pPr>
        <w:spacing w:before="14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43575" cy="74485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144"/>
        <w:rPr>
          <w:rFonts w:cs="Times New Roman"/>
          <w:sz w:val="24"/>
          <w:szCs w:val="24"/>
        </w:rPr>
        <w:sectPr w:rsidR="00E87349">
          <w:pgSz w:w="11909" w:h="16834"/>
          <w:pgMar w:top="1440" w:right="1553" w:bottom="720" w:left="1312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</w:pPr>
      <w:r>
        <w:rPr>
          <w:rFonts w:cs="Times New Roman"/>
          <w:color w:val="757575"/>
          <w:spacing w:val="-6"/>
          <w:sz w:val="24"/>
          <w:szCs w:val="24"/>
        </w:rPr>
        <w:lastRenderedPageBreak/>
        <w:t>Рис</w:t>
      </w:r>
      <w:r>
        <w:rPr>
          <w:color w:val="757575"/>
          <w:spacing w:val="-6"/>
          <w:sz w:val="24"/>
          <w:szCs w:val="24"/>
        </w:rPr>
        <w:t xml:space="preserve">. 9. </w:t>
      </w:r>
      <w:r>
        <w:rPr>
          <w:rFonts w:cs="Times New Roman"/>
          <w:color w:val="757575"/>
          <w:spacing w:val="-6"/>
          <w:sz w:val="24"/>
          <w:szCs w:val="24"/>
        </w:rPr>
        <w:t>К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игре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«Почему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Луна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не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падает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на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Землю</w:t>
      </w:r>
      <w:r>
        <w:rPr>
          <w:color w:val="757575"/>
          <w:spacing w:val="-6"/>
          <w:sz w:val="24"/>
          <w:szCs w:val="24"/>
        </w:rPr>
        <w:t>?</w:t>
      </w:r>
      <w:r>
        <w:rPr>
          <w:rFonts w:cs="Times New Roman"/>
          <w:color w:val="757575"/>
          <w:spacing w:val="-6"/>
          <w:sz w:val="24"/>
          <w:szCs w:val="24"/>
        </w:rPr>
        <w:t>»</w:t>
      </w:r>
      <w:r>
        <w:rPr>
          <w:color w:val="757575"/>
          <w:spacing w:val="-6"/>
          <w:sz w:val="24"/>
          <w:szCs w:val="24"/>
        </w:rPr>
        <w:t xml:space="preserve"> (</w:t>
      </w:r>
      <w:r>
        <w:rPr>
          <w:rFonts w:cs="Times New Roman"/>
          <w:color w:val="757575"/>
          <w:spacing w:val="-6"/>
          <w:sz w:val="24"/>
          <w:szCs w:val="24"/>
        </w:rPr>
        <w:t>см</w:t>
      </w:r>
      <w:r>
        <w:rPr>
          <w:color w:val="757575"/>
          <w:spacing w:val="-6"/>
          <w:sz w:val="24"/>
          <w:szCs w:val="24"/>
        </w:rPr>
        <w:t xml:space="preserve">. </w:t>
      </w:r>
      <w:r>
        <w:rPr>
          <w:rFonts w:cs="Times New Roman"/>
          <w:color w:val="757575"/>
          <w:spacing w:val="-6"/>
          <w:sz w:val="24"/>
          <w:szCs w:val="24"/>
        </w:rPr>
        <w:t>с</w:t>
      </w:r>
      <w:r>
        <w:rPr>
          <w:color w:val="757575"/>
          <w:spacing w:val="-6"/>
          <w:sz w:val="24"/>
          <w:szCs w:val="24"/>
        </w:rPr>
        <w:t>. 12)</w:t>
      </w:r>
    </w:p>
    <w:p w:rsidR="00E87349" w:rsidRDefault="00E87349" w:rsidP="00E87349">
      <w:pPr>
        <w:spacing w:before="178"/>
        <w:ind w:left="3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76900" cy="7410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178"/>
        <w:ind w:left="34"/>
        <w:rPr>
          <w:rFonts w:cs="Times New Roman"/>
          <w:sz w:val="24"/>
          <w:szCs w:val="24"/>
        </w:rPr>
        <w:sectPr w:rsidR="00E87349">
          <w:pgSz w:w="11909" w:h="16834"/>
          <w:pgMar w:top="1440" w:right="1378" w:bottom="720" w:left="1555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  <w:ind w:left="168"/>
      </w:pPr>
      <w:r>
        <w:rPr>
          <w:rFonts w:cs="Times New Roman"/>
          <w:color w:val="757575"/>
          <w:spacing w:val="3"/>
          <w:sz w:val="22"/>
          <w:szCs w:val="22"/>
        </w:rPr>
        <w:lastRenderedPageBreak/>
        <w:t>Рис</w:t>
      </w:r>
      <w:r>
        <w:rPr>
          <w:color w:val="757575"/>
          <w:spacing w:val="3"/>
          <w:sz w:val="22"/>
          <w:szCs w:val="22"/>
        </w:rPr>
        <w:t xml:space="preserve">. 10. </w:t>
      </w:r>
      <w:r>
        <w:rPr>
          <w:rFonts w:cs="Times New Roman"/>
          <w:color w:val="757575"/>
          <w:spacing w:val="3"/>
          <w:sz w:val="22"/>
          <w:szCs w:val="22"/>
        </w:rPr>
        <w:t>К</w:t>
      </w:r>
      <w:r>
        <w:rPr>
          <w:color w:val="757575"/>
          <w:spacing w:val="3"/>
          <w:sz w:val="22"/>
          <w:szCs w:val="22"/>
        </w:rPr>
        <w:t xml:space="preserve"> </w:t>
      </w:r>
      <w:r>
        <w:rPr>
          <w:rFonts w:cs="Times New Roman"/>
          <w:color w:val="757575"/>
          <w:spacing w:val="3"/>
          <w:sz w:val="22"/>
          <w:szCs w:val="22"/>
        </w:rPr>
        <w:t>игре</w:t>
      </w:r>
      <w:r>
        <w:rPr>
          <w:color w:val="757575"/>
          <w:spacing w:val="3"/>
          <w:sz w:val="22"/>
          <w:szCs w:val="22"/>
        </w:rPr>
        <w:t xml:space="preserve"> </w:t>
      </w:r>
      <w:r>
        <w:rPr>
          <w:rFonts w:cs="Times New Roman"/>
          <w:color w:val="757575"/>
          <w:spacing w:val="3"/>
          <w:sz w:val="22"/>
          <w:szCs w:val="22"/>
        </w:rPr>
        <w:t>«Созвездия»</w:t>
      </w:r>
      <w:r>
        <w:rPr>
          <w:color w:val="757575"/>
          <w:spacing w:val="3"/>
          <w:sz w:val="22"/>
          <w:szCs w:val="22"/>
        </w:rPr>
        <w:t xml:space="preserve"> (</w:t>
      </w:r>
      <w:r>
        <w:rPr>
          <w:rFonts w:cs="Times New Roman"/>
          <w:color w:val="757575"/>
          <w:spacing w:val="3"/>
          <w:sz w:val="22"/>
          <w:szCs w:val="22"/>
        </w:rPr>
        <w:t>см</w:t>
      </w:r>
      <w:r>
        <w:rPr>
          <w:color w:val="757575"/>
          <w:spacing w:val="3"/>
          <w:sz w:val="22"/>
          <w:szCs w:val="22"/>
        </w:rPr>
        <w:t xml:space="preserve">. </w:t>
      </w:r>
      <w:r>
        <w:rPr>
          <w:rFonts w:cs="Times New Roman"/>
          <w:color w:val="757575"/>
          <w:spacing w:val="3"/>
          <w:sz w:val="22"/>
          <w:szCs w:val="22"/>
        </w:rPr>
        <w:t>с</w:t>
      </w:r>
      <w:r>
        <w:rPr>
          <w:color w:val="757575"/>
          <w:spacing w:val="3"/>
          <w:sz w:val="22"/>
          <w:szCs w:val="22"/>
        </w:rPr>
        <w:t>. 12)</w:t>
      </w:r>
    </w:p>
    <w:p w:rsidR="00E87349" w:rsidRDefault="00E87349" w:rsidP="00E87349">
      <w:pPr>
        <w:spacing w:before="106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810250" cy="7458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106"/>
        <w:rPr>
          <w:rFonts w:cs="Times New Roman"/>
          <w:sz w:val="24"/>
          <w:szCs w:val="24"/>
        </w:rPr>
        <w:sectPr w:rsidR="00E87349">
          <w:pgSz w:w="11909" w:h="16834"/>
          <w:pgMar w:top="1440" w:right="1616" w:bottom="720" w:left="1144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  <w:ind w:left="120"/>
      </w:pPr>
      <w:r>
        <w:rPr>
          <w:rFonts w:cs="Times New Roman"/>
          <w:color w:val="757575"/>
          <w:spacing w:val="-6"/>
          <w:sz w:val="24"/>
          <w:szCs w:val="24"/>
        </w:rPr>
        <w:lastRenderedPageBreak/>
        <w:t>Рис</w:t>
      </w:r>
      <w:r>
        <w:rPr>
          <w:color w:val="757575"/>
          <w:spacing w:val="-6"/>
          <w:sz w:val="24"/>
          <w:szCs w:val="24"/>
        </w:rPr>
        <w:t xml:space="preserve">. 11. </w:t>
      </w:r>
      <w:r>
        <w:rPr>
          <w:rFonts w:cs="Times New Roman"/>
          <w:color w:val="757575"/>
          <w:spacing w:val="-6"/>
          <w:sz w:val="24"/>
          <w:szCs w:val="24"/>
        </w:rPr>
        <w:t>К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игре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«В</w:t>
      </w:r>
      <w:r>
        <w:rPr>
          <w:color w:val="757575"/>
          <w:spacing w:val="-6"/>
          <w:sz w:val="24"/>
          <w:szCs w:val="24"/>
        </w:rPr>
        <w:t xml:space="preserve"> </w:t>
      </w:r>
      <w:r>
        <w:rPr>
          <w:rFonts w:cs="Times New Roman"/>
          <w:color w:val="757575"/>
          <w:spacing w:val="-6"/>
          <w:sz w:val="24"/>
          <w:szCs w:val="24"/>
        </w:rPr>
        <w:t>обсерватории»</w:t>
      </w:r>
      <w:r>
        <w:rPr>
          <w:color w:val="757575"/>
          <w:spacing w:val="-6"/>
          <w:sz w:val="24"/>
          <w:szCs w:val="24"/>
        </w:rPr>
        <w:t xml:space="preserve"> (</w:t>
      </w:r>
      <w:r>
        <w:rPr>
          <w:rFonts w:cs="Times New Roman"/>
          <w:color w:val="757575"/>
          <w:spacing w:val="-6"/>
          <w:sz w:val="24"/>
          <w:szCs w:val="24"/>
        </w:rPr>
        <w:t>см</w:t>
      </w:r>
      <w:r>
        <w:rPr>
          <w:color w:val="757575"/>
          <w:spacing w:val="-6"/>
          <w:sz w:val="24"/>
          <w:szCs w:val="24"/>
        </w:rPr>
        <w:t xml:space="preserve">. </w:t>
      </w:r>
      <w:r>
        <w:rPr>
          <w:rFonts w:cs="Times New Roman"/>
          <w:color w:val="757575"/>
          <w:spacing w:val="-6"/>
          <w:sz w:val="24"/>
          <w:szCs w:val="24"/>
        </w:rPr>
        <w:t>с</w:t>
      </w:r>
      <w:r>
        <w:rPr>
          <w:color w:val="757575"/>
          <w:spacing w:val="-6"/>
          <w:sz w:val="24"/>
          <w:szCs w:val="24"/>
        </w:rPr>
        <w:t>. 13)</w:t>
      </w:r>
    </w:p>
    <w:p w:rsidR="00E87349" w:rsidRDefault="00E87349" w:rsidP="00E87349">
      <w:pPr>
        <w:spacing w:before="15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800725" cy="74485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154"/>
        <w:rPr>
          <w:rFonts w:cs="Times New Roman"/>
          <w:sz w:val="24"/>
          <w:szCs w:val="24"/>
        </w:rPr>
        <w:sectPr w:rsidR="00E87349">
          <w:pgSz w:w="11909" w:h="16834"/>
          <w:pgMar w:top="1440" w:right="1335" w:bottom="720" w:left="1435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  <w:ind w:left="24"/>
      </w:pPr>
      <w:r>
        <w:rPr>
          <w:rFonts w:cs="Times New Roman"/>
          <w:color w:val="757575"/>
          <w:spacing w:val="-5"/>
          <w:sz w:val="24"/>
          <w:szCs w:val="24"/>
        </w:rPr>
        <w:lastRenderedPageBreak/>
        <w:t>Рис</w:t>
      </w:r>
      <w:r>
        <w:rPr>
          <w:color w:val="757575"/>
          <w:spacing w:val="-5"/>
          <w:sz w:val="24"/>
          <w:szCs w:val="24"/>
        </w:rPr>
        <w:t xml:space="preserve">. 12. </w:t>
      </w:r>
      <w:r>
        <w:rPr>
          <w:rFonts w:cs="Times New Roman"/>
          <w:color w:val="757575"/>
          <w:spacing w:val="-5"/>
          <w:sz w:val="24"/>
          <w:szCs w:val="24"/>
        </w:rPr>
        <w:t>К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игре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«Метеоры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и</w:t>
      </w:r>
      <w:r>
        <w:rPr>
          <w:color w:val="757575"/>
          <w:spacing w:val="-5"/>
          <w:sz w:val="24"/>
          <w:szCs w:val="24"/>
        </w:rPr>
        <w:t xml:space="preserve"> </w:t>
      </w:r>
      <w:r>
        <w:rPr>
          <w:rFonts w:cs="Times New Roman"/>
          <w:color w:val="757575"/>
          <w:spacing w:val="-5"/>
          <w:sz w:val="24"/>
          <w:szCs w:val="24"/>
        </w:rPr>
        <w:t>метеориты»</w:t>
      </w:r>
      <w:r>
        <w:rPr>
          <w:color w:val="757575"/>
          <w:spacing w:val="-5"/>
          <w:sz w:val="24"/>
          <w:szCs w:val="24"/>
        </w:rPr>
        <w:t xml:space="preserve"> (</w:t>
      </w:r>
      <w:r>
        <w:rPr>
          <w:rFonts w:cs="Times New Roman"/>
          <w:color w:val="757575"/>
          <w:spacing w:val="-5"/>
          <w:sz w:val="24"/>
          <w:szCs w:val="24"/>
        </w:rPr>
        <w:t>см</w:t>
      </w:r>
      <w:r>
        <w:rPr>
          <w:color w:val="757575"/>
          <w:spacing w:val="-5"/>
          <w:sz w:val="24"/>
          <w:szCs w:val="24"/>
        </w:rPr>
        <w:t xml:space="preserve">. </w:t>
      </w:r>
      <w:r>
        <w:rPr>
          <w:rFonts w:cs="Times New Roman"/>
          <w:color w:val="757575"/>
          <w:spacing w:val="-5"/>
          <w:sz w:val="24"/>
          <w:szCs w:val="24"/>
        </w:rPr>
        <w:t>с</w:t>
      </w:r>
      <w:r>
        <w:rPr>
          <w:color w:val="757575"/>
          <w:spacing w:val="-5"/>
          <w:sz w:val="24"/>
          <w:szCs w:val="24"/>
        </w:rPr>
        <w:t>. 13)</w:t>
      </w:r>
    </w:p>
    <w:p w:rsidR="00E87349" w:rsidRDefault="00E87349" w:rsidP="00E87349">
      <w:pPr>
        <w:spacing w:before="144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676900" cy="746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144"/>
        <w:rPr>
          <w:rFonts w:cs="Times New Roman"/>
          <w:sz w:val="24"/>
          <w:szCs w:val="24"/>
        </w:rPr>
        <w:sectPr w:rsidR="00E87349">
          <w:pgSz w:w="11909" w:h="16834"/>
          <w:pgMar w:top="1440" w:right="1639" w:bottom="720" w:left="1327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</w:pPr>
      <w:r>
        <w:rPr>
          <w:rFonts w:cs="Times New Roman"/>
          <w:color w:val="646464"/>
          <w:spacing w:val="-6"/>
          <w:sz w:val="24"/>
          <w:szCs w:val="24"/>
        </w:rPr>
        <w:lastRenderedPageBreak/>
        <w:t>Рис</w:t>
      </w:r>
      <w:r>
        <w:rPr>
          <w:color w:val="646464"/>
          <w:spacing w:val="-6"/>
          <w:sz w:val="24"/>
          <w:szCs w:val="24"/>
        </w:rPr>
        <w:t xml:space="preserve">. 13. </w:t>
      </w:r>
      <w:r>
        <w:rPr>
          <w:rFonts w:cs="Times New Roman"/>
          <w:color w:val="646464"/>
          <w:spacing w:val="-6"/>
          <w:sz w:val="24"/>
          <w:szCs w:val="24"/>
        </w:rPr>
        <w:t>К</w:t>
      </w:r>
      <w:r>
        <w:rPr>
          <w:color w:val="646464"/>
          <w:spacing w:val="-6"/>
          <w:sz w:val="24"/>
          <w:szCs w:val="24"/>
        </w:rPr>
        <w:t xml:space="preserve"> </w:t>
      </w:r>
      <w:r>
        <w:rPr>
          <w:rFonts w:cs="Times New Roman"/>
          <w:color w:val="646464"/>
          <w:spacing w:val="-6"/>
          <w:sz w:val="24"/>
          <w:szCs w:val="24"/>
        </w:rPr>
        <w:t>игре</w:t>
      </w:r>
      <w:r>
        <w:rPr>
          <w:color w:val="646464"/>
          <w:spacing w:val="-6"/>
          <w:sz w:val="24"/>
          <w:szCs w:val="24"/>
        </w:rPr>
        <w:t xml:space="preserve"> </w:t>
      </w:r>
      <w:r>
        <w:rPr>
          <w:rFonts w:cs="Times New Roman"/>
          <w:color w:val="646464"/>
          <w:spacing w:val="-6"/>
          <w:sz w:val="24"/>
          <w:szCs w:val="24"/>
        </w:rPr>
        <w:t>«Зачем</w:t>
      </w:r>
      <w:r>
        <w:rPr>
          <w:color w:val="646464"/>
          <w:spacing w:val="-6"/>
          <w:sz w:val="24"/>
          <w:szCs w:val="24"/>
        </w:rPr>
        <w:t xml:space="preserve"> </w:t>
      </w:r>
      <w:r>
        <w:rPr>
          <w:rFonts w:cs="Times New Roman"/>
          <w:color w:val="646464"/>
          <w:spacing w:val="-6"/>
          <w:sz w:val="24"/>
          <w:szCs w:val="24"/>
        </w:rPr>
        <w:t>лететь</w:t>
      </w:r>
      <w:r>
        <w:rPr>
          <w:color w:val="646464"/>
          <w:spacing w:val="-6"/>
          <w:sz w:val="24"/>
          <w:szCs w:val="24"/>
        </w:rPr>
        <w:t xml:space="preserve"> </w:t>
      </w:r>
      <w:r>
        <w:rPr>
          <w:rFonts w:cs="Times New Roman"/>
          <w:color w:val="646464"/>
          <w:spacing w:val="-6"/>
          <w:sz w:val="24"/>
          <w:szCs w:val="24"/>
        </w:rPr>
        <w:t>в</w:t>
      </w:r>
      <w:r>
        <w:rPr>
          <w:color w:val="646464"/>
          <w:spacing w:val="-6"/>
          <w:sz w:val="24"/>
          <w:szCs w:val="24"/>
        </w:rPr>
        <w:t xml:space="preserve"> </w:t>
      </w:r>
      <w:r>
        <w:rPr>
          <w:rFonts w:cs="Times New Roman"/>
          <w:color w:val="646464"/>
          <w:spacing w:val="-6"/>
          <w:sz w:val="24"/>
          <w:szCs w:val="24"/>
        </w:rPr>
        <w:t>космос</w:t>
      </w:r>
      <w:r>
        <w:rPr>
          <w:color w:val="646464"/>
          <w:spacing w:val="-6"/>
          <w:sz w:val="24"/>
          <w:szCs w:val="24"/>
        </w:rPr>
        <w:t>?</w:t>
      </w:r>
      <w:r>
        <w:rPr>
          <w:rFonts w:cs="Times New Roman"/>
          <w:color w:val="646464"/>
          <w:spacing w:val="-6"/>
          <w:sz w:val="24"/>
          <w:szCs w:val="24"/>
        </w:rPr>
        <w:t>»</w:t>
      </w:r>
      <w:r>
        <w:rPr>
          <w:color w:val="646464"/>
          <w:spacing w:val="-6"/>
          <w:sz w:val="24"/>
          <w:szCs w:val="24"/>
        </w:rPr>
        <w:t xml:space="preserve"> (</w:t>
      </w:r>
      <w:r>
        <w:rPr>
          <w:rFonts w:cs="Times New Roman"/>
          <w:color w:val="646464"/>
          <w:spacing w:val="-6"/>
          <w:sz w:val="24"/>
          <w:szCs w:val="24"/>
        </w:rPr>
        <w:t>см</w:t>
      </w:r>
      <w:r>
        <w:rPr>
          <w:color w:val="646464"/>
          <w:spacing w:val="-6"/>
          <w:sz w:val="24"/>
          <w:szCs w:val="24"/>
        </w:rPr>
        <w:t xml:space="preserve">. </w:t>
      </w:r>
      <w:r>
        <w:rPr>
          <w:rFonts w:cs="Times New Roman"/>
          <w:color w:val="646464"/>
          <w:spacing w:val="-6"/>
          <w:sz w:val="24"/>
          <w:szCs w:val="24"/>
        </w:rPr>
        <w:t>с</w:t>
      </w:r>
      <w:r>
        <w:rPr>
          <w:color w:val="646464"/>
          <w:spacing w:val="-6"/>
          <w:sz w:val="24"/>
          <w:szCs w:val="24"/>
        </w:rPr>
        <w:t>. 13)</w:t>
      </w:r>
    </w:p>
    <w:p w:rsidR="00E87349" w:rsidRDefault="00E87349" w:rsidP="00E87349">
      <w:pPr>
        <w:spacing w:before="24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5715000" cy="7362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49" w:rsidRDefault="00E87349" w:rsidP="00E87349">
      <w:pPr>
        <w:spacing w:before="240"/>
        <w:rPr>
          <w:rFonts w:cs="Times New Roman"/>
          <w:sz w:val="24"/>
          <w:szCs w:val="24"/>
        </w:rPr>
        <w:sectPr w:rsidR="00E87349">
          <w:pgSz w:w="11909" w:h="16834"/>
          <w:pgMar w:top="1440" w:right="1380" w:bottom="720" w:left="1528" w:header="720" w:footer="720" w:gutter="0"/>
          <w:cols w:space="60"/>
          <w:noEndnote/>
        </w:sectPr>
      </w:pPr>
    </w:p>
    <w:p w:rsidR="00E87349" w:rsidRDefault="00E87349" w:rsidP="00E87349">
      <w:pPr>
        <w:shd w:val="clear" w:color="auto" w:fill="FFFFFF"/>
        <w:ind w:left="442"/>
      </w:pPr>
      <w:r>
        <w:rPr>
          <w:rFonts w:cs="Times New Roman"/>
          <w:color w:val="676767"/>
          <w:spacing w:val="-5"/>
          <w:sz w:val="24"/>
          <w:szCs w:val="24"/>
        </w:rPr>
        <w:lastRenderedPageBreak/>
        <w:t>Рис</w:t>
      </w:r>
      <w:r>
        <w:rPr>
          <w:color w:val="676767"/>
          <w:spacing w:val="-5"/>
          <w:sz w:val="24"/>
          <w:szCs w:val="24"/>
        </w:rPr>
        <w:t xml:space="preserve">. 14. </w:t>
      </w:r>
      <w:r>
        <w:rPr>
          <w:rFonts w:cs="Times New Roman"/>
          <w:color w:val="676767"/>
          <w:spacing w:val="-5"/>
          <w:sz w:val="24"/>
          <w:szCs w:val="24"/>
        </w:rPr>
        <w:t>К</w:t>
      </w:r>
      <w:r>
        <w:rPr>
          <w:color w:val="676767"/>
          <w:spacing w:val="-5"/>
          <w:sz w:val="24"/>
          <w:szCs w:val="24"/>
        </w:rPr>
        <w:t xml:space="preserve"> </w:t>
      </w:r>
      <w:r>
        <w:rPr>
          <w:rFonts w:cs="Times New Roman"/>
          <w:color w:val="676767"/>
          <w:spacing w:val="-5"/>
          <w:sz w:val="24"/>
          <w:szCs w:val="24"/>
        </w:rPr>
        <w:t>игре</w:t>
      </w:r>
      <w:r>
        <w:rPr>
          <w:color w:val="676767"/>
          <w:spacing w:val="-5"/>
          <w:sz w:val="24"/>
          <w:szCs w:val="24"/>
        </w:rPr>
        <w:t xml:space="preserve"> </w:t>
      </w:r>
      <w:r>
        <w:rPr>
          <w:rFonts w:cs="Times New Roman"/>
          <w:color w:val="676767"/>
          <w:spacing w:val="-5"/>
          <w:sz w:val="24"/>
          <w:szCs w:val="24"/>
        </w:rPr>
        <w:t>«Космические</w:t>
      </w:r>
      <w:r>
        <w:rPr>
          <w:color w:val="676767"/>
          <w:spacing w:val="-5"/>
          <w:sz w:val="24"/>
          <w:szCs w:val="24"/>
        </w:rPr>
        <w:t xml:space="preserve"> </w:t>
      </w:r>
      <w:r>
        <w:rPr>
          <w:rFonts w:cs="Times New Roman"/>
          <w:color w:val="676767"/>
          <w:spacing w:val="-5"/>
          <w:sz w:val="24"/>
          <w:szCs w:val="24"/>
        </w:rPr>
        <w:t>профессии»</w:t>
      </w:r>
      <w:r>
        <w:rPr>
          <w:color w:val="676767"/>
          <w:spacing w:val="-5"/>
          <w:sz w:val="24"/>
          <w:szCs w:val="24"/>
        </w:rPr>
        <w:t xml:space="preserve"> (</w:t>
      </w:r>
      <w:r>
        <w:rPr>
          <w:rFonts w:cs="Times New Roman"/>
          <w:color w:val="676767"/>
          <w:spacing w:val="-5"/>
          <w:sz w:val="24"/>
          <w:szCs w:val="24"/>
        </w:rPr>
        <w:t>см</w:t>
      </w:r>
      <w:r>
        <w:rPr>
          <w:color w:val="676767"/>
          <w:spacing w:val="-5"/>
          <w:sz w:val="24"/>
          <w:szCs w:val="24"/>
        </w:rPr>
        <w:t xml:space="preserve">. </w:t>
      </w:r>
      <w:r>
        <w:rPr>
          <w:rFonts w:cs="Times New Roman"/>
          <w:color w:val="676767"/>
          <w:spacing w:val="-5"/>
          <w:sz w:val="24"/>
          <w:szCs w:val="24"/>
        </w:rPr>
        <w:t>с</w:t>
      </w:r>
      <w:r>
        <w:rPr>
          <w:color w:val="676767"/>
          <w:spacing w:val="-5"/>
          <w:sz w:val="24"/>
          <w:szCs w:val="24"/>
        </w:rPr>
        <w:t>. 14)</w:t>
      </w:r>
      <w:r w:rsidR="00EB2832" w:rsidRPr="00EB2832">
        <w:rPr>
          <w:rFonts w:cs="Times New Roman"/>
          <w:noProof/>
          <w:sz w:val="24"/>
          <w:szCs w:val="24"/>
        </w:rPr>
        <w:t xml:space="preserve"> </w:t>
      </w:r>
      <w:r w:rsidR="00EB2832">
        <w:rPr>
          <w:rFonts w:cs="Times New Roman"/>
          <w:noProof/>
          <w:sz w:val="24"/>
          <w:szCs w:val="24"/>
        </w:rPr>
        <w:drawing>
          <wp:inline distT="0" distB="0" distL="0" distR="0" wp14:anchorId="61C45E71" wp14:editId="456805D1">
            <wp:extent cx="5940425" cy="733651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3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Default="00EB2832" w:rsidP="00EB2832">
      <w:pPr>
        <w:shd w:val="clear" w:color="auto" w:fill="FFFFFF"/>
        <w:ind w:left="34"/>
        <w:jc w:val="center"/>
        <w:rPr>
          <w:rFonts w:cs="Times New Roman"/>
          <w:i/>
          <w:iCs/>
          <w:color w:val="000000"/>
          <w:spacing w:val="-1"/>
          <w:sz w:val="18"/>
          <w:szCs w:val="18"/>
        </w:rPr>
      </w:pPr>
    </w:p>
    <w:p w:rsidR="00EB2832" w:rsidRPr="00EB2832" w:rsidRDefault="00EB2832" w:rsidP="00EB2832">
      <w:pPr>
        <w:shd w:val="clear" w:color="auto" w:fill="FFFFFF"/>
        <w:ind w:left="34"/>
        <w:jc w:val="center"/>
      </w:pPr>
      <w:bookmarkStart w:id="0" w:name="_GoBack"/>
      <w:bookmarkEnd w:id="0"/>
      <w:r w:rsidRPr="00EB2832">
        <w:rPr>
          <w:rFonts w:cs="Times New Roman"/>
          <w:i/>
          <w:iCs/>
          <w:color w:val="000000"/>
          <w:spacing w:val="-1"/>
          <w:sz w:val="18"/>
          <w:szCs w:val="18"/>
        </w:rPr>
        <w:t>Методическое</w:t>
      </w:r>
      <w:r w:rsidRPr="00EB2832">
        <w:rPr>
          <w:i/>
          <w:iCs/>
          <w:color w:val="000000"/>
          <w:spacing w:val="-1"/>
          <w:sz w:val="18"/>
          <w:szCs w:val="18"/>
        </w:rPr>
        <w:t xml:space="preserve"> </w:t>
      </w:r>
      <w:r w:rsidRPr="00EB2832">
        <w:rPr>
          <w:rFonts w:cs="Times New Roman"/>
          <w:i/>
          <w:iCs/>
          <w:color w:val="000000"/>
          <w:spacing w:val="-1"/>
          <w:sz w:val="18"/>
          <w:szCs w:val="18"/>
        </w:rPr>
        <w:t>пособие</w:t>
      </w:r>
    </w:p>
    <w:p w:rsidR="00EB2832" w:rsidRPr="00EB2832" w:rsidRDefault="00EB2832" w:rsidP="00EB2832">
      <w:pPr>
        <w:shd w:val="clear" w:color="auto" w:fill="FFFFFF"/>
        <w:spacing w:before="72" w:line="269" w:lineRule="exact"/>
        <w:ind w:left="2525" w:right="2486"/>
        <w:jc w:val="center"/>
      </w:pPr>
      <w:r w:rsidRPr="00EB2832">
        <w:rPr>
          <w:rFonts w:cs="Times New Roman"/>
          <w:color w:val="000000"/>
          <w:spacing w:val="1"/>
          <w:sz w:val="18"/>
          <w:szCs w:val="18"/>
        </w:rPr>
        <w:t>БОРИСЕНКО</w:t>
      </w:r>
      <w:r w:rsidRPr="00EB2832">
        <w:rPr>
          <w:color w:val="000000"/>
          <w:spacing w:val="1"/>
          <w:sz w:val="18"/>
          <w:szCs w:val="18"/>
        </w:rPr>
        <w:t xml:space="preserve"> </w:t>
      </w:r>
      <w:r w:rsidRPr="00EB2832">
        <w:rPr>
          <w:rFonts w:cs="Times New Roman"/>
          <w:color w:val="000000"/>
          <w:spacing w:val="1"/>
          <w:sz w:val="18"/>
          <w:szCs w:val="18"/>
        </w:rPr>
        <w:t>Марина</w:t>
      </w:r>
      <w:r w:rsidRPr="00EB2832">
        <w:rPr>
          <w:color w:val="000000"/>
          <w:spacing w:val="1"/>
          <w:sz w:val="18"/>
          <w:szCs w:val="18"/>
        </w:rPr>
        <w:t xml:space="preserve"> </w:t>
      </w:r>
      <w:r w:rsidRPr="00EB2832">
        <w:rPr>
          <w:rFonts w:cs="Times New Roman"/>
          <w:color w:val="000000"/>
          <w:spacing w:val="1"/>
          <w:sz w:val="18"/>
          <w:szCs w:val="18"/>
        </w:rPr>
        <w:t xml:space="preserve">Геннадиевна </w:t>
      </w:r>
      <w:r w:rsidRPr="00EB2832">
        <w:rPr>
          <w:rFonts w:cs="Times New Roman"/>
          <w:color w:val="000000"/>
          <w:spacing w:val="5"/>
          <w:sz w:val="18"/>
          <w:szCs w:val="18"/>
        </w:rPr>
        <w:t>ЛУКИНА</w:t>
      </w:r>
      <w:r w:rsidRPr="00EB2832">
        <w:rPr>
          <w:color w:val="000000"/>
          <w:spacing w:val="5"/>
          <w:sz w:val="18"/>
          <w:szCs w:val="18"/>
        </w:rPr>
        <w:t xml:space="preserve"> </w:t>
      </w:r>
      <w:r w:rsidRPr="00EB2832">
        <w:rPr>
          <w:rFonts w:cs="Times New Roman"/>
          <w:color w:val="000000"/>
          <w:spacing w:val="5"/>
          <w:sz w:val="18"/>
          <w:szCs w:val="18"/>
        </w:rPr>
        <w:t>Наталья</w:t>
      </w:r>
      <w:r w:rsidRPr="00EB2832">
        <w:rPr>
          <w:color w:val="000000"/>
          <w:spacing w:val="5"/>
          <w:sz w:val="18"/>
          <w:szCs w:val="18"/>
        </w:rPr>
        <w:t xml:space="preserve"> </w:t>
      </w:r>
      <w:r w:rsidRPr="00EB2832">
        <w:rPr>
          <w:rFonts w:cs="Times New Roman"/>
          <w:color w:val="000000"/>
          <w:spacing w:val="5"/>
          <w:sz w:val="18"/>
          <w:szCs w:val="18"/>
        </w:rPr>
        <w:t>Андреевна</w:t>
      </w:r>
    </w:p>
    <w:p w:rsidR="00EB2832" w:rsidRPr="00EB2832" w:rsidRDefault="00EB2832" w:rsidP="00EB2832">
      <w:pPr>
        <w:shd w:val="clear" w:color="auto" w:fill="FFFFFF"/>
        <w:spacing w:before="187"/>
        <w:ind w:left="34"/>
        <w:jc w:val="center"/>
      </w:pPr>
      <w:r w:rsidRPr="00EB2832">
        <w:rPr>
          <w:rFonts w:cs="Times New Roman"/>
          <w:b/>
          <w:bCs/>
          <w:color w:val="000000"/>
          <w:spacing w:val="-5"/>
          <w:w w:val="122"/>
          <w:sz w:val="18"/>
          <w:szCs w:val="18"/>
        </w:rPr>
        <w:t>КОСМОС</w:t>
      </w: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EB2832" w:rsidRDefault="00EB2832" w:rsidP="00E87349">
      <w:pPr>
        <w:rPr>
          <w:rFonts w:cs="Times New Roman"/>
          <w:noProof/>
          <w:sz w:val="24"/>
          <w:szCs w:val="24"/>
        </w:rPr>
      </w:pPr>
    </w:p>
    <w:p w:rsidR="00B371AA" w:rsidRDefault="00E87349" w:rsidP="00E87349">
      <w:r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6C244EFB" wp14:editId="47F6EA2B">
            <wp:extent cx="6038850" cy="7458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0D" w:rsidRDefault="00FA360D" w:rsidP="00EB2832">
      <w:r>
        <w:separator/>
      </w:r>
    </w:p>
  </w:endnote>
  <w:endnote w:type="continuationSeparator" w:id="0">
    <w:p w:rsidR="00FA360D" w:rsidRDefault="00FA360D" w:rsidP="00EB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0D" w:rsidRDefault="00FA360D" w:rsidP="00EB2832">
      <w:r>
        <w:separator/>
      </w:r>
    </w:p>
  </w:footnote>
  <w:footnote w:type="continuationSeparator" w:id="0">
    <w:p w:rsidR="00FA360D" w:rsidRDefault="00FA360D" w:rsidP="00EB2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9"/>
    <w:rsid w:val="005E0131"/>
    <w:rsid w:val="00B371AA"/>
    <w:rsid w:val="00E87349"/>
    <w:rsid w:val="00EB2832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7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2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83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2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8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873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28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283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28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283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1827</Words>
  <Characters>10415</Characters>
  <Application>Microsoft Office Word</Application>
  <DocSecurity>0</DocSecurity>
  <Lines>86</Lines>
  <Paragraphs>24</Paragraphs>
  <ScaleCrop>false</ScaleCrop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2020-04-06T14:51:00Z</dcterms:created>
  <dcterms:modified xsi:type="dcterms:W3CDTF">2020-04-06T15:05:00Z</dcterms:modified>
</cp:coreProperties>
</file>