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05" w:rsidRPr="00B5566E" w:rsidRDefault="001D7F05" w:rsidP="00B5566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МДОУ «Детский сад № м54»</w:t>
      </w:r>
    </w:p>
    <w:p w:rsidR="00C2041A" w:rsidRPr="00B5566E" w:rsidRDefault="00C2041A" w:rsidP="00B5566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1D7F05"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непосредственной </w:t>
      </w:r>
      <w:r w:rsidR="00427DAC"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образовательной </w:t>
      </w:r>
      <w:r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деятельности</w:t>
      </w:r>
      <w:r w:rsidR="001D7F05"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 познавательному развитию на тему:</w:t>
      </w:r>
      <w:r w:rsidRPr="00B5566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«Поможем бабушке Федоре»</w:t>
      </w:r>
      <w:r w:rsidR="001D7F05" w:rsidRPr="00B5566E">
        <w:rPr>
          <w:color w:val="000000"/>
          <w:sz w:val="28"/>
          <w:szCs w:val="28"/>
          <w:shd w:val="clear" w:color="auto" w:fill="FFFFFF"/>
        </w:rPr>
        <w:t xml:space="preserve"> </w:t>
      </w:r>
      <w:r w:rsidR="001D7F05" w:rsidRPr="00B556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детей старшего дошкольного возраста.</w:t>
      </w:r>
    </w:p>
    <w:p w:rsidR="001D7F05" w:rsidRPr="00B5566E" w:rsidRDefault="00427DAC" w:rsidP="00B5566E">
      <w:pPr>
        <w:tabs>
          <w:tab w:val="left" w:pos="6223"/>
        </w:tabs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5566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Шаренкина В.Р.</w:t>
      </w:r>
      <w:r w:rsidR="001D7F05" w:rsidRPr="00B5566E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B5566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D7F05" w:rsidRPr="00B5566E">
        <w:rPr>
          <w:rFonts w:ascii="Times New Roman" w:hAnsi="Times New Roman"/>
          <w:bCs/>
          <w:kern w:val="36"/>
          <w:sz w:val="28"/>
          <w:szCs w:val="28"/>
          <w:lang w:eastAsia="ru-RU"/>
        </w:rPr>
        <w:t>воспитатель</w:t>
      </w:r>
    </w:p>
    <w:p w:rsidR="001D7F05" w:rsidRPr="00B5566E" w:rsidRDefault="001D7F05" w:rsidP="00B5566E">
      <w:pPr>
        <w:tabs>
          <w:tab w:val="left" w:pos="622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Интеграция образовательных областей: познавательное развитие,</w:t>
      </w:r>
      <w:r w:rsidRPr="00B5566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5566E">
        <w:rPr>
          <w:rFonts w:ascii="Times New Roman" w:hAnsi="Times New Roman"/>
          <w:sz w:val="28"/>
          <w:szCs w:val="28"/>
          <w:lang w:eastAsia="ru-RU"/>
        </w:rPr>
        <w:t>социально – коммуникативное развитие, речевое развитие.</w:t>
      </w:r>
    </w:p>
    <w:p w:rsidR="00C2041A" w:rsidRPr="00B5566E" w:rsidRDefault="00C2041A" w:rsidP="00B5566E">
      <w:pPr>
        <w:tabs>
          <w:tab w:val="left" w:pos="11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b/>
          <w:sz w:val="28"/>
          <w:szCs w:val="28"/>
          <w:u w:val="single"/>
          <w:lang w:eastAsia="ru-RU"/>
        </w:rPr>
        <w:t>Цель</w:t>
      </w:r>
      <w:r w:rsidR="00535FA0" w:rsidRPr="00B5566E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535FA0" w:rsidRPr="00B556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F05" w:rsidRPr="00B5566E">
        <w:rPr>
          <w:rFonts w:ascii="Times New Roman" w:hAnsi="Times New Roman"/>
          <w:sz w:val="28"/>
          <w:szCs w:val="28"/>
          <w:lang w:eastAsia="ru-RU"/>
        </w:rPr>
        <w:t>с</w:t>
      </w:r>
      <w:r w:rsidR="00535FA0" w:rsidRPr="00B5566E">
        <w:rPr>
          <w:rFonts w:ascii="Times New Roman" w:hAnsi="Times New Roman"/>
          <w:sz w:val="28"/>
          <w:szCs w:val="28"/>
          <w:lang w:eastAsia="ru-RU"/>
        </w:rPr>
        <w:t>оздание условий для системати</w:t>
      </w:r>
      <w:r w:rsidR="001D7F05" w:rsidRPr="00B5566E">
        <w:rPr>
          <w:rFonts w:ascii="Times New Roman" w:hAnsi="Times New Roman"/>
          <w:sz w:val="28"/>
          <w:szCs w:val="28"/>
          <w:lang w:eastAsia="ru-RU"/>
        </w:rPr>
        <w:t>зации</w:t>
      </w:r>
      <w:r w:rsidR="00535FA0" w:rsidRPr="00B556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F05" w:rsidRPr="00B5566E">
        <w:rPr>
          <w:rFonts w:ascii="Times New Roman" w:hAnsi="Times New Roman"/>
          <w:sz w:val="28"/>
          <w:szCs w:val="28"/>
          <w:lang w:eastAsia="ru-RU"/>
        </w:rPr>
        <w:t>знаний</w:t>
      </w:r>
      <w:r w:rsidRPr="00B5566E">
        <w:rPr>
          <w:rFonts w:ascii="Times New Roman" w:hAnsi="Times New Roman"/>
          <w:sz w:val="28"/>
          <w:szCs w:val="28"/>
          <w:lang w:eastAsia="ru-RU"/>
        </w:rPr>
        <w:t xml:space="preserve"> детей о посуде.</w:t>
      </w:r>
    </w:p>
    <w:p w:rsidR="008276BA" w:rsidRPr="00B5566E" w:rsidRDefault="008276BA" w:rsidP="00B556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5566E">
        <w:rPr>
          <w:rStyle w:val="c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 Обучающие задачи</w:t>
      </w:r>
      <w:r w:rsidRPr="00B5566E">
        <w:rPr>
          <w:rStyle w:val="c4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B556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276BA" w:rsidRPr="00B5566E" w:rsidRDefault="008276BA" w:rsidP="00B5566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формировать представления детей о посуде, её назначении;</w:t>
      </w:r>
    </w:p>
    <w:p w:rsidR="008276BA" w:rsidRPr="00B5566E" w:rsidRDefault="008276BA" w:rsidP="00B5566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развивать умение классифицировать посуду: «чайная», «столовая», «кухонная»;</w:t>
      </w:r>
    </w:p>
    <w:p w:rsidR="008276BA" w:rsidRPr="00B5566E" w:rsidRDefault="008276BA" w:rsidP="00B5566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5566E">
        <w:rPr>
          <w:rStyle w:val="c4"/>
          <w:color w:val="000000"/>
          <w:sz w:val="28"/>
          <w:szCs w:val="28"/>
        </w:rPr>
        <w:t>«способствовать», «формировать умение», «создавать условия», «развивать» и т.д.  </w:t>
      </w:r>
    </w:p>
    <w:p w:rsidR="00B5566E" w:rsidRPr="00B5566E" w:rsidRDefault="008276BA" w:rsidP="00B556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5566E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2. Развивающие</w:t>
      </w:r>
      <w:r w:rsidRPr="00B5566E">
        <w:rPr>
          <w:rStyle w:val="c4"/>
          <w:rFonts w:ascii="Times New Roman" w:hAnsi="Times New Roman"/>
          <w:b/>
          <w:color w:val="000000"/>
          <w:sz w:val="28"/>
          <w:szCs w:val="28"/>
        </w:rPr>
        <w:t> задачи</w:t>
      </w:r>
      <w:proofErr w:type="gramStart"/>
      <w:r w:rsidRPr="00B5566E">
        <w:rPr>
          <w:rStyle w:val="c4"/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="00B5566E" w:rsidRPr="00B5566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276BA" w:rsidRPr="00B5566E" w:rsidRDefault="00B5566E" w:rsidP="00B5566E">
      <w:pPr>
        <w:pStyle w:val="a5"/>
        <w:numPr>
          <w:ilvl w:val="0"/>
          <w:numId w:val="4"/>
        </w:numPr>
        <w:spacing w:after="0" w:line="240" w:lineRule="auto"/>
        <w:ind w:left="0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5566E">
        <w:rPr>
          <w:rFonts w:ascii="Times New Roman" w:hAnsi="Times New Roman"/>
          <w:sz w:val="28"/>
          <w:szCs w:val="28"/>
          <w:lang w:eastAsia="ru-RU"/>
        </w:rPr>
        <w:t>закреплять умение выделять существенные признаки посуды, различия и назначения.</w:t>
      </w:r>
    </w:p>
    <w:p w:rsidR="00312238" w:rsidRPr="00312238" w:rsidRDefault="00312238" w:rsidP="003122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уточнить и расширить словарь по теме (кухонная, чайная, столовая, фарфоровая, стекля</w:t>
      </w:r>
      <w:r>
        <w:rPr>
          <w:rFonts w:ascii="Times New Roman" w:hAnsi="Times New Roman"/>
          <w:sz w:val="28"/>
          <w:szCs w:val="28"/>
          <w:lang w:eastAsia="ru-RU"/>
        </w:rPr>
        <w:t>нная, деревянная, алюминиевая);</w:t>
      </w:r>
      <w:proofErr w:type="gramEnd"/>
    </w:p>
    <w:p w:rsidR="00312238" w:rsidRPr="00312238" w:rsidRDefault="00312238" w:rsidP="003122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r w:rsidRPr="00312238">
        <w:rPr>
          <w:rFonts w:ascii="Times New Roman" w:hAnsi="Times New Roman"/>
          <w:sz w:val="28"/>
          <w:szCs w:val="28"/>
          <w:u w:val="single"/>
          <w:lang w:eastAsia="ru-RU"/>
        </w:rPr>
        <w:t>овершенствовать грамматический строй речи</w:t>
      </w:r>
      <w:r w:rsidRPr="00312238">
        <w:rPr>
          <w:rFonts w:ascii="Times New Roman" w:hAnsi="Times New Roman"/>
          <w:sz w:val="28"/>
          <w:szCs w:val="28"/>
          <w:lang w:eastAsia="ru-RU"/>
        </w:rPr>
        <w:t>: усвоение категории родительного падежа и относительных прилагательных.</w:t>
      </w:r>
    </w:p>
    <w:p w:rsidR="00B5566E" w:rsidRDefault="00312238" w:rsidP="003122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12238">
        <w:rPr>
          <w:rFonts w:ascii="Times New Roman" w:hAnsi="Times New Roman"/>
          <w:sz w:val="28"/>
          <w:szCs w:val="28"/>
          <w:lang w:eastAsia="ru-RU"/>
        </w:rPr>
        <w:t>бразование имен существительных с суффиксом НИЦА со значением вместилища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2238" w:rsidRPr="00312238" w:rsidRDefault="00312238" w:rsidP="003122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12238">
        <w:rPr>
          <w:rFonts w:ascii="Times New Roman" w:hAnsi="Times New Roman"/>
          <w:sz w:val="28"/>
          <w:szCs w:val="28"/>
          <w:lang w:eastAsia="ru-RU"/>
        </w:rPr>
        <w:t>родолжать развивать интерес к художественной литературе.</w:t>
      </w:r>
    </w:p>
    <w:p w:rsidR="00312238" w:rsidRPr="00312238" w:rsidRDefault="00312238" w:rsidP="003122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Style w:val="c4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12238">
        <w:rPr>
          <w:rFonts w:ascii="Times New Roman" w:hAnsi="Times New Roman"/>
          <w:sz w:val="28"/>
          <w:szCs w:val="28"/>
          <w:lang w:eastAsia="ru-RU"/>
        </w:rPr>
        <w:t>асширять и углублять знания о творчестве К.И. Чуковского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566E" w:rsidRPr="00B5566E" w:rsidRDefault="008276BA" w:rsidP="00B5566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B5566E">
        <w:rPr>
          <w:rStyle w:val="c2"/>
          <w:rFonts w:eastAsia="Calibri"/>
          <w:b/>
          <w:bCs/>
          <w:color w:val="000000"/>
          <w:sz w:val="28"/>
          <w:szCs w:val="28"/>
        </w:rPr>
        <w:t>3. Воспитывающие</w:t>
      </w:r>
      <w:r w:rsidRPr="00B5566E">
        <w:rPr>
          <w:rStyle w:val="c4"/>
          <w:b/>
          <w:color w:val="000000"/>
          <w:sz w:val="28"/>
          <w:szCs w:val="28"/>
        </w:rPr>
        <w:t> </w:t>
      </w:r>
      <w:r w:rsidR="00B5566E" w:rsidRPr="00B5566E">
        <w:rPr>
          <w:rStyle w:val="c4"/>
          <w:b/>
          <w:color w:val="000000"/>
          <w:sz w:val="28"/>
          <w:szCs w:val="28"/>
        </w:rPr>
        <w:t>задачи:</w:t>
      </w:r>
    </w:p>
    <w:p w:rsidR="00B5566E" w:rsidRDefault="00B5566E" w:rsidP="00B5566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воспитывать бережное отношение к посуде, желание содержать её в чистоте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2238" w:rsidRPr="00312238" w:rsidRDefault="00312238" w:rsidP="0031223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уточнить правила безопасного </w:t>
      </w:r>
      <w:r w:rsidRPr="00312238">
        <w:rPr>
          <w:rFonts w:ascii="Times New Roman" w:hAnsi="Times New Roman"/>
          <w:sz w:val="28"/>
          <w:szCs w:val="28"/>
          <w:lang w:eastAsia="ru-RU"/>
        </w:rPr>
        <w:t xml:space="preserve"> обращения с посудой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566E" w:rsidRPr="00B5566E" w:rsidRDefault="00B5566E" w:rsidP="00B5566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приобщать детей к элементарным общепринятым нормам и правилам взаимоотноше</w:t>
      </w:r>
      <w:r>
        <w:rPr>
          <w:rFonts w:ascii="Times New Roman" w:hAnsi="Times New Roman"/>
          <w:sz w:val="28"/>
          <w:szCs w:val="28"/>
          <w:lang w:eastAsia="ru-RU"/>
        </w:rPr>
        <w:t>ний со сверстниками и взрослыми;</w:t>
      </w:r>
    </w:p>
    <w:p w:rsidR="00B5566E" w:rsidRDefault="00B5566E" w:rsidP="00B5566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566E">
        <w:rPr>
          <w:rFonts w:ascii="Times New Roman" w:hAnsi="Times New Roman"/>
          <w:sz w:val="28"/>
          <w:szCs w:val="28"/>
          <w:lang w:eastAsia="ru-RU"/>
        </w:rPr>
        <w:t>закреплять умение играть в дидактическую игру, умение согласовывать свои действия с де</w:t>
      </w:r>
      <w:r w:rsidR="00312238">
        <w:rPr>
          <w:rFonts w:ascii="Times New Roman" w:hAnsi="Times New Roman"/>
          <w:sz w:val="28"/>
          <w:szCs w:val="28"/>
          <w:lang w:eastAsia="ru-RU"/>
        </w:rPr>
        <w:t>йствиями других участников игры;</w:t>
      </w:r>
    </w:p>
    <w:p w:rsidR="00312238" w:rsidRPr="00312238" w:rsidRDefault="00312238" w:rsidP="0031223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12238">
        <w:rPr>
          <w:rFonts w:ascii="Times New Roman" w:hAnsi="Times New Roman"/>
          <w:sz w:val="28"/>
          <w:szCs w:val="28"/>
          <w:lang w:eastAsia="ru-RU"/>
        </w:rPr>
        <w:t>оспит</w:t>
      </w:r>
      <w:r>
        <w:rPr>
          <w:rFonts w:ascii="Times New Roman" w:hAnsi="Times New Roman"/>
          <w:sz w:val="28"/>
          <w:szCs w:val="28"/>
          <w:lang w:eastAsia="ru-RU"/>
        </w:rPr>
        <w:t>ывать культуру речевого общения;</w:t>
      </w:r>
    </w:p>
    <w:p w:rsidR="00312238" w:rsidRPr="00B5566E" w:rsidRDefault="00312238" w:rsidP="00312238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64AE" w:rsidRPr="005A45AE" w:rsidRDefault="00312238" w:rsidP="005A45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> Чтение стихотворения К. Чуковского «</w:t>
      </w:r>
      <w:proofErr w:type="spellStart"/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>Федорино</w:t>
      </w:r>
      <w:proofErr w:type="spellEnd"/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 xml:space="preserve"> горе», рассматривание иллюстраций, предметов посуды, </w:t>
      </w:r>
      <w:proofErr w:type="spellStart"/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>дид</w:t>
      </w:r>
      <w:proofErr w:type="spellEnd"/>
      <w:r>
        <w:rPr>
          <w:rStyle w:val="c4"/>
          <w:rFonts w:eastAsia="Calibri"/>
          <w:color w:val="000000"/>
          <w:sz w:val="28"/>
          <w:szCs w:val="28"/>
          <w:shd w:val="clear" w:color="auto" w:fill="FFFFFF"/>
        </w:rPr>
        <w:t>. игра «Что для чего? », составление рассказов-описаний о предметах посуды, отгадывание загадок.</w:t>
      </w:r>
      <w:r w:rsidR="008276BA" w:rsidRPr="00B5566E">
        <w:rPr>
          <w:rFonts w:ascii="Calibri" w:hAnsi="Calibri"/>
          <w:color w:val="000000"/>
          <w:sz w:val="28"/>
          <w:szCs w:val="28"/>
        </w:rPr>
        <w:br/>
      </w:r>
      <w:proofErr w:type="gramStart"/>
      <w:r w:rsidRPr="00312238">
        <w:rPr>
          <w:rStyle w:val="c4"/>
          <w:b/>
          <w:color w:val="000000"/>
          <w:sz w:val="28"/>
          <w:szCs w:val="28"/>
        </w:rPr>
        <w:t>Оборудование</w:t>
      </w:r>
      <w:r>
        <w:rPr>
          <w:rStyle w:val="c4"/>
          <w:b/>
          <w:color w:val="000000"/>
          <w:sz w:val="28"/>
          <w:szCs w:val="28"/>
        </w:rPr>
        <w:t xml:space="preserve">: </w:t>
      </w:r>
      <w:r w:rsidR="005A45AE">
        <w:rPr>
          <w:rStyle w:val="c4"/>
          <w:color w:val="000000"/>
          <w:sz w:val="28"/>
          <w:szCs w:val="28"/>
        </w:rPr>
        <w:t xml:space="preserve">мультимедиа система, на ватмане нарисован шкаф, картинки с посудой, «Ярмарка посуды» - предметы посуды из разного материала, мяч, </w:t>
      </w:r>
      <w:r w:rsidR="00C64028">
        <w:rPr>
          <w:rStyle w:val="c4"/>
          <w:color w:val="000000"/>
          <w:sz w:val="28"/>
          <w:szCs w:val="28"/>
        </w:rPr>
        <w:t xml:space="preserve">«зашумленные картинки», интерактивная игра «Узнай целое по части», телефон, </w:t>
      </w:r>
      <w:r w:rsidR="00C64028">
        <w:rPr>
          <w:sz w:val="28"/>
          <w:szCs w:val="28"/>
        </w:rPr>
        <w:t>с</w:t>
      </w:r>
      <w:r w:rsidR="00C64028" w:rsidRPr="00312238">
        <w:rPr>
          <w:sz w:val="28"/>
          <w:szCs w:val="28"/>
        </w:rPr>
        <w:t>вязка баранок для чаепития</w:t>
      </w:r>
      <w:r w:rsidR="00C64028">
        <w:rPr>
          <w:sz w:val="28"/>
          <w:szCs w:val="28"/>
        </w:rPr>
        <w:t>.</w:t>
      </w:r>
      <w:proofErr w:type="gramEnd"/>
    </w:p>
    <w:p w:rsidR="00C2041A" w:rsidRPr="00312238" w:rsidRDefault="00C2041A" w:rsidP="005A45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Ход занятия</w:t>
      </w:r>
      <w:r w:rsidR="005A45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Воспитатель: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12238">
        <w:rPr>
          <w:rFonts w:ascii="Times New Roman" w:hAnsi="Times New Roman"/>
          <w:bCs/>
          <w:kern w:val="36"/>
          <w:sz w:val="28"/>
          <w:szCs w:val="28"/>
          <w:lang w:eastAsia="ru-RU"/>
        </w:rPr>
        <w:t>Ребята, проходите в группу, поздоровайтесь с нашими гостями.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1223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Ой, </w:t>
      </w:r>
      <w:proofErr w:type="gramStart"/>
      <w:r w:rsidRPr="00312238">
        <w:rPr>
          <w:rFonts w:ascii="Times New Roman" w:hAnsi="Times New Roman"/>
          <w:bCs/>
          <w:kern w:val="36"/>
          <w:sz w:val="28"/>
          <w:szCs w:val="28"/>
          <w:lang w:eastAsia="ru-RU"/>
        </w:rPr>
        <w:t>наверное</w:t>
      </w:r>
      <w:proofErr w:type="gramEnd"/>
      <w:r w:rsidRPr="0031223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вы мультики к нам пришли посмотреть?</w:t>
      </w:r>
    </w:p>
    <w:p w:rsidR="00C2041A" w:rsidRPr="00312238" w:rsidRDefault="00C2041A" w:rsidP="005A45AE">
      <w:pPr>
        <w:tabs>
          <w:tab w:val="left" w:pos="2946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r w:rsidRPr="00312238">
        <w:rPr>
          <w:rFonts w:ascii="Times New Roman" w:hAnsi="Times New Roman"/>
          <w:sz w:val="28"/>
          <w:szCs w:val="28"/>
          <w:lang w:eastAsia="ru-RU"/>
        </w:rPr>
        <w:t>Включается  мультимедиа система)</w:t>
      </w:r>
    </w:p>
    <w:p w:rsidR="00C2041A" w:rsidRPr="00312238" w:rsidRDefault="00C2041A" w:rsidP="005A45AE">
      <w:pPr>
        <w:tabs>
          <w:tab w:val="left" w:pos="2946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 xml:space="preserve"> Видеописьмо </w:t>
      </w:r>
      <w:proofErr w:type="gramStart"/>
      <w:r w:rsidRPr="00312238">
        <w:rPr>
          <w:rFonts w:ascii="Times New Roman" w:hAnsi="Times New Roman"/>
          <w:b/>
          <w:sz w:val="28"/>
          <w:szCs w:val="28"/>
          <w:lang w:eastAsia="ru-RU"/>
        </w:rPr>
        <w:t>от</w:t>
      </w:r>
      <w:proofErr w:type="gramEnd"/>
      <w:r w:rsidRPr="00312238">
        <w:rPr>
          <w:rFonts w:ascii="Times New Roman" w:hAnsi="Times New Roman"/>
          <w:b/>
          <w:sz w:val="28"/>
          <w:szCs w:val="28"/>
          <w:lang w:eastAsia="ru-RU"/>
        </w:rPr>
        <w:t xml:space="preserve"> Федоры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На опушке возле леса я живу совсем одна.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Раньше в доме был порядок, и уют, и чистота.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И посуду я любила, её чисто – чисто мыла.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Горы шли, я постарела, лень меня вдруг одолела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И стараться я устала, убирать дом перестала.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И решила вся посуда, тут же от меня сбежать,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Потому что надоело ей всегда в пыли стоять.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Очень вас прошу, друзья, тут не справлюсь я одна</w:t>
      </w:r>
    </w:p>
    <w:p w:rsidR="00C2041A" w:rsidRPr="00312238" w:rsidRDefault="00C2041A" w:rsidP="005A45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Всю посуду отыскать, и поставить в шкаф опять.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Ребята, что же делать? Вы хотите помочь  бабушке Федоре? (да)  Или будем  смотреть мультики? Ответы детей……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Мы, ребята из детсада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Отправляемся в поход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По тропинке мы пойдем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И посуду мы найдем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>обычная ходьба)</w:t>
      </w:r>
    </w:p>
    <w:p w:rsidR="00C2041A" w:rsidRPr="00312238" w:rsidRDefault="00C2041A" w:rsidP="005A45AE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</w:t>
      </w:r>
      <w:r w:rsidRPr="00312238">
        <w:rPr>
          <w:rFonts w:ascii="Times New Roman" w:hAnsi="Times New Roman"/>
          <w:sz w:val="28"/>
          <w:szCs w:val="28"/>
          <w:lang w:eastAsia="ru-RU"/>
        </w:rPr>
        <w:t>: Дети, чтобы помочь бабушке Федоре, надо выполнить несколько заданий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Согласны? Слушайте первое задание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1.Игра «Рассеянный повар»</w:t>
      </w:r>
    </w:p>
    <w:p w:rsidR="002E48E8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2E48E8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Медвежонок-поваренок, словно маленький ребенок.</w:t>
      </w:r>
    </w:p>
    <w:p w:rsidR="002E48E8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Уронил с посудой шкаф и не справиться никак.</w:t>
      </w:r>
    </w:p>
    <w:p w:rsidR="002E48E8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 xml:space="preserve">Перепутал всю посуду, не разберет он </w:t>
      </w:r>
      <w:r w:rsidR="004476AB" w:rsidRPr="00312238">
        <w:rPr>
          <w:rFonts w:ascii="Times New Roman" w:hAnsi="Times New Roman"/>
          <w:sz w:val="28"/>
          <w:szCs w:val="28"/>
          <w:lang w:eastAsia="ru-RU"/>
        </w:rPr>
        <w:t xml:space="preserve">что, </w:t>
      </w:r>
      <w:r w:rsidRPr="00312238">
        <w:rPr>
          <w:rFonts w:ascii="Times New Roman" w:hAnsi="Times New Roman"/>
          <w:sz w:val="28"/>
          <w:szCs w:val="28"/>
          <w:lang w:eastAsia="ru-RU"/>
        </w:rPr>
        <w:t>откуда.</w:t>
      </w:r>
    </w:p>
    <w:p w:rsidR="002E48E8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Медвежонку помоги и на место все верни.</w:t>
      </w:r>
    </w:p>
    <w:p w:rsidR="00C2041A" w:rsidRPr="00312238" w:rsidRDefault="002E48E8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i/>
          <w:sz w:val="28"/>
          <w:szCs w:val="28"/>
          <w:lang w:eastAsia="ru-RU"/>
        </w:rPr>
        <w:t xml:space="preserve"> Работа в группа</w:t>
      </w:r>
      <w:proofErr w:type="gramStart"/>
      <w:r w:rsidRPr="00312238">
        <w:rPr>
          <w:rFonts w:ascii="Times New Roman" w:hAnsi="Times New Roman"/>
          <w:i/>
          <w:sz w:val="28"/>
          <w:szCs w:val="28"/>
          <w:lang w:eastAsia="ru-RU"/>
        </w:rPr>
        <w:t>х-</w:t>
      </w:r>
      <w:proofErr w:type="gramEnd"/>
      <w:r w:rsidRPr="00312238">
        <w:rPr>
          <w:rFonts w:ascii="Times New Roman" w:hAnsi="Times New Roman"/>
          <w:i/>
          <w:sz w:val="28"/>
          <w:szCs w:val="28"/>
          <w:lang w:eastAsia="ru-RU"/>
        </w:rPr>
        <w:t xml:space="preserve"> распределить </w:t>
      </w:r>
      <w:r w:rsidR="00C2041A" w:rsidRPr="00312238">
        <w:rPr>
          <w:rFonts w:ascii="Times New Roman" w:hAnsi="Times New Roman"/>
          <w:i/>
          <w:sz w:val="28"/>
          <w:szCs w:val="28"/>
          <w:lang w:eastAsia="ru-RU"/>
        </w:rPr>
        <w:t xml:space="preserve"> посуду</w:t>
      </w:r>
      <w:r w:rsidR="00C2041A" w:rsidRPr="00312238">
        <w:rPr>
          <w:rFonts w:ascii="Times New Roman" w:hAnsi="Times New Roman"/>
          <w:sz w:val="28"/>
          <w:szCs w:val="28"/>
          <w:lang w:eastAsia="ru-RU"/>
        </w:rPr>
        <w:t xml:space="preserve"> 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1.К  торту – Чайную посуду,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2. К столу – Столовую,</w:t>
      </w:r>
    </w:p>
    <w:p w:rsidR="00427DAC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 xml:space="preserve">3. К плите – 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Кухонную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>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12238">
        <w:rPr>
          <w:rFonts w:ascii="Times New Roman" w:hAnsi="Times New Roman"/>
          <w:sz w:val="28"/>
          <w:szCs w:val="28"/>
          <w:lang w:eastAsia="ru-RU"/>
        </w:rPr>
        <w:t xml:space="preserve">  Пойдем дальше?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Мы, ребята из детсада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Отправляемся в поход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По тропинке мы пойдем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И посуду мы найдем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>обычная ходьба)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122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12238">
        <w:rPr>
          <w:rFonts w:ascii="Times New Roman" w:hAnsi="Times New Roman"/>
          <w:b/>
          <w:sz w:val="28"/>
          <w:szCs w:val="28"/>
          <w:lang w:eastAsia="ru-RU"/>
        </w:rPr>
        <w:t>(Составление описательных рассказов посуды, закрепление материала, из которого она  изготовлена)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12238">
        <w:rPr>
          <w:rFonts w:ascii="Times New Roman" w:hAnsi="Times New Roman"/>
          <w:sz w:val="28"/>
          <w:szCs w:val="28"/>
          <w:lang w:eastAsia="ru-RU"/>
        </w:rPr>
        <w:t xml:space="preserve"> Ребята, может здесь прячется </w:t>
      </w:r>
      <w:proofErr w:type="spellStart"/>
      <w:r w:rsidRPr="00312238">
        <w:rPr>
          <w:rFonts w:ascii="Times New Roman" w:hAnsi="Times New Roman"/>
          <w:sz w:val="28"/>
          <w:szCs w:val="28"/>
          <w:lang w:eastAsia="ru-RU"/>
        </w:rPr>
        <w:t>Федорина</w:t>
      </w:r>
      <w:proofErr w:type="spell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посуда?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Петрушка: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Мы – ребята удалые,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Мы – ребята озорные,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Всех на ярмарку зовём,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ind w:left="450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Мы посуду продаём!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 xml:space="preserve"> А вы  хотите  купить посуду?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Ребята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>что же делать , у нас нет денег? (ответы детей )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Петрушка</w:t>
      </w:r>
      <w:r w:rsidRPr="00312238">
        <w:rPr>
          <w:rFonts w:ascii="Times New Roman" w:hAnsi="Times New Roman"/>
          <w:sz w:val="28"/>
          <w:szCs w:val="28"/>
          <w:lang w:eastAsia="ru-RU"/>
        </w:rPr>
        <w:t>: Если мне опишите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что хотите купить ,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 xml:space="preserve">                    То не надо будет вам за нее платить.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3.  Игра с мячом с петрушкой:</w:t>
      </w:r>
    </w:p>
    <w:p w:rsidR="004476AB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«Ты мой кусочек</w:t>
      </w:r>
      <w:proofErr w:type="gramStart"/>
      <w:r w:rsidRPr="003122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476AB" w:rsidRPr="0031223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4476AB" w:rsidRPr="00312238">
        <w:rPr>
          <w:rFonts w:ascii="Times New Roman" w:hAnsi="Times New Roman"/>
          <w:sz w:val="28"/>
          <w:szCs w:val="28"/>
          <w:lang w:eastAsia="ru-RU"/>
        </w:rPr>
        <w:t>«Я-чашка, ты мой кусочек»</w:t>
      </w:r>
    </w:p>
    <w:p w:rsidR="004476AB" w:rsidRPr="00312238" w:rsidRDefault="004476AB" w:rsidP="005A45AE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твоя ручка» и т.д. )</w:t>
      </w:r>
    </w:p>
    <w:p w:rsidR="00C64028" w:rsidRDefault="00C64028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76AB" w:rsidRPr="00312238" w:rsidRDefault="004476AB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149"/>
        <w:gridCol w:w="4317"/>
      </w:tblGrid>
      <w:tr w:rsidR="004476AB" w:rsidRPr="00312238" w:rsidTr="000F4273">
        <w:trPr>
          <w:tblCellSpacing w:w="0" w:type="dxa"/>
        </w:trPr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>Мы тарелки дружно мыли</w:t>
            </w:r>
          </w:p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>Вот так. Вот так. </w:t>
            </w:r>
          </w:p>
        </w:tc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>Дети имитируют мытье посуды</w:t>
            </w:r>
          </w:p>
        </w:tc>
      </w:tr>
      <w:tr w:rsidR="004476AB" w:rsidRPr="00312238" w:rsidTr="000F4273">
        <w:trPr>
          <w:tblCellSpacing w:w="0" w:type="dxa"/>
        </w:trPr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>А потом их вытирали и на полку убирали. Вот так. Вот так.</w:t>
            </w:r>
          </w:p>
        </w:tc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Тянутся на носочках, подняв руки вверх. </w:t>
            </w:r>
          </w:p>
        </w:tc>
      </w:tr>
      <w:tr w:rsidR="004476AB" w:rsidRPr="00312238" w:rsidTr="000F4273">
        <w:trPr>
          <w:tblCellSpacing w:w="0" w:type="dxa"/>
        </w:trPr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>А потом мы отдыхали, дружно, весело плясали.</w:t>
            </w:r>
          </w:p>
        </w:tc>
        <w:tc>
          <w:tcPr>
            <w:tcW w:w="0" w:type="auto"/>
            <w:vAlign w:val="center"/>
          </w:tcPr>
          <w:p w:rsidR="004476AB" w:rsidRPr="00312238" w:rsidRDefault="004476AB" w:rsidP="005A45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2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    Пляшут под музыку. </w:t>
            </w:r>
          </w:p>
        </w:tc>
      </w:tr>
    </w:tbl>
    <w:p w:rsidR="004476AB" w:rsidRPr="00312238" w:rsidRDefault="004476AB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12238">
        <w:rPr>
          <w:rFonts w:ascii="Times New Roman" w:hAnsi="Times New Roman"/>
          <w:sz w:val="28"/>
          <w:szCs w:val="28"/>
          <w:lang w:eastAsia="ru-RU"/>
        </w:rPr>
        <w:t>- Как нужно относиться к посуде?</w:t>
      </w:r>
    </w:p>
    <w:p w:rsidR="004476AB" w:rsidRPr="00312238" w:rsidRDefault="004476AB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Люди очень бережно относятся к посуде, поскольку она может разбиться, и пропадает труд человека, который её делал. Как надо ухаживать за посудой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>:п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осуду моют, чистят, вытирают, чтобы она всегда была чистой и из неё приятно было есть. 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t xml:space="preserve">4. Воспитатель: </w:t>
      </w:r>
      <w:r w:rsidRPr="00312238">
        <w:rPr>
          <w:rFonts w:ascii="Times New Roman" w:hAnsi="Times New Roman"/>
          <w:sz w:val="28"/>
          <w:szCs w:val="28"/>
          <w:lang w:eastAsia="ru-RU"/>
        </w:rPr>
        <w:t>Ребята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присядьте на стулья и  внимательно посмотрите на экран. Вам нужно по одной части отгадать</w:t>
      </w:r>
      <w:proofErr w:type="gramStart"/>
      <w:r w:rsidRPr="0031223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2238">
        <w:rPr>
          <w:rFonts w:ascii="Times New Roman" w:hAnsi="Times New Roman"/>
          <w:sz w:val="28"/>
          <w:szCs w:val="28"/>
          <w:lang w:eastAsia="ru-RU"/>
        </w:rPr>
        <w:t xml:space="preserve"> какой предмет </w:t>
      </w:r>
      <w:r w:rsidR="004476AB" w:rsidRPr="00312238">
        <w:rPr>
          <w:rFonts w:ascii="Times New Roman" w:hAnsi="Times New Roman"/>
          <w:sz w:val="28"/>
          <w:szCs w:val="28"/>
          <w:lang w:eastAsia="ru-RU"/>
        </w:rPr>
        <w:t>посуды</w:t>
      </w:r>
      <w:r w:rsidRPr="00312238">
        <w:rPr>
          <w:rFonts w:ascii="Times New Roman" w:hAnsi="Times New Roman"/>
          <w:sz w:val="28"/>
          <w:szCs w:val="28"/>
          <w:lang w:eastAsia="ru-RU"/>
        </w:rPr>
        <w:t xml:space="preserve"> спрятан  на целой картинке.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Вы просто волшебники.</w:t>
      </w:r>
    </w:p>
    <w:p w:rsidR="00C2041A" w:rsidRPr="00C6402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>«Зашумленные картинки</w:t>
      </w:r>
      <w:proofErr w:type="gramStart"/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>»(</w:t>
      </w:r>
      <w:proofErr w:type="gramEnd"/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>Закрась только…)</w:t>
      </w:r>
      <w:r w:rsidRPr="0031223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0675" cy="1755140"/>
            <wp:effectExtent l="19050" t="0" r="317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Звучит запись телефонного послания </w:t>
      </w:r>
      <w:proofErr w:type="gramStart"/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proofErr w:type="gramEnd"/>
      <w:r w:rsidRPr="003122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Федоры:</w:t>
      </w:r>
    </w:p>
    <w:p w:rsidR="00C2041A" w:rsidRPr="00312238" w:rsidRDefault="00C2041A" w:rsidP="005A45AE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12238">
        <w:rPr>
          <w:rFonts w:ascii="Times New Roman" w:hAnsi="Times New Roman"/>
          <w:bCs/>
          <w:sz w:val="28"/>
          <w:szCs w:val="28"/>
          <w:lang w:eastAsia="ru-RU"/>
        </w:rPr>
        <w:t>«Спасибо  дорогие  ребята за помощь.  Теперь я обязательно буду ухаживать за своей посудой. А  вам я отправляю подарок….»</w:t>
      </w:r>
    </w:p>
    <w:p w:rsidR="00C2041A" w:rsidRPr="00312238" w:rsidRDefault="00427DAC" w:rsidP="005A45A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2238">
        <w:rPr>
          <w:rFonts w:ascii="Times New Roman" w:hAnsi="Times New Roman"/>
          <w:sz w:val="28"/>
          <w:szCs w:val="28"/>
          <w:lang w:eastAsia="ru-RU"/>
        </w:rPr>
        <w:t>(Связка баранок для чаепития).</w:t>
      </w:r>
      <w:bookmarkStart w:id="0" w:name="_GoBack"/>
      <w:bookmarkEnd w:id="0"/>
    </w:p>
    <w:sectPr w:rsidR="00C2041A" w:rsidRPr="00312238" w:rsidSect="00B55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C2B"/>
    <w:multiLevelType w:val="hybridMultilevel"/>
    <w:tmpl w:val="C91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781A"/>
    <w:multiLevelType w:val="hybridMultilevel"/>
    <w:tmpl w:val="B38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4694"/>
    <w:multiLevelType w:val="hybridMultilevel"/>
    <w:tmpl w:val="9E34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3C88"/>
    <w:multiLevelType w:val="hybridMultilevel"/>
    <w:tmpl w:val="F8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41A"/>
    <w:rsid w:val="000D6436"/>
    <w:rsid w:val="001D7F05"/>
    <w:rsid w:val="002E48E8"/>
    <w:rsid w:val="00312238"/>
    <w:rsid w:val="003A09D9"/>
    <w:rsid w:val="00427DAC"/>
    <w:rsid w:val="004476AB"/>
    <w:rsid w:val="004D186B"/>
    <w:rsid w:val="005164AE"/>
    <w:rsid w:val="00535FA0"/>
    <w:rsid w:val="005A45AE"/>
    <w:rsid w:val="00797999"/>
    <w:rsid w:val="008276BA"/>
    <w:rsid w:val="008666A8"/>
    <w:rsid w:val="00B514CA"/>
    <w:rsid w:val="00B5566E"/>
    <w:rsid w:val="00B92F4D"/>
    <w:rsid w:val="00C2041A"/>
    <w:rsid w:val="00C6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A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8276BA"/>
  </w:style>
  <w:style w:type="character" w:customStyle="1" w:styleId="c4">
    <w:name w:val="c4"/>
    <w:basedOn w:val="a0"/>
    <w:rsid w:val="008276BA"/>
  </w:style>
  <w:style w:type="paragraph" w:customStyle="1" w:styleId="c0">
    <w:name w:val="c0"/>
    <w:basedOn w:val="a"/>
    <w:rsid w:val="00827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276BA"/>
  </w:style>
  <w:style w:type="character" w:customStyle="1" w:styleId="c8">
    <w:name w:val="c8"/>
    <w:basedOn w:val="a0"/>
    <w:rsid w:val="008276BA"/>
  </w:style>
  <w:style w:type="paragraph" w:customStyle="1" w:styleId="c12">
    <w:name w:val="c12"/>
    <w:basedOn w:val="a"/>
    <w:rsid w:val="00827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6BA"/>
    <w:pPr>
      <w:ind w:left="720"/>
      <w:contextualSpacing/>
    </w:pPr>
  </w:style>
  <w:style w:type="character" w:customStyle="1" w:styleId="c13">
    <w:name w:val="c13"/>
    <w:basedOn w:val="a0"/>
    <w:rsid w:val="0031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пк</cp:lastModifiedBy>
  <cp:revision>9</cp:revision>
  <cp:lastPrinted>2014-06-11T10:37:00Z</cp:lastPrinted>
  <dcterms:created xsi:type="dcterms:W3CDTF">2014-02-04T08:43:00Z</dcterms:created>
  <dcterms:modified xsi:type="dcterms:W3CDTF">2020-11-05T12:07:00Z</dcterms:modified>
</cp:coreProperties>
</file>