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D5" w:rsidRDefault="00A40BD5" w:rsidP="002650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07F">
        <w:rPr>
          <w:rFonts w:ascii="Times New Roman" w:hAnsi="Times New Roman" w:cs="Times New Roman"/>
          <w:b/>
          <w:sz w:val="32"/>
          <w:szCs w:val="32"/>
        </w:rPr>
        <w:t>Многофункциональное дидактическое пособие «Яблоня»</w:t>
      </w:r>
    </w:p>
    <w:p w:rsidR="00DD4EA5" w:rsidRPr="0026507F" w:rsidRDefault="00DD4EA5" w:rsidP="0026507F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Автор: Шаренкина В.Р.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>Наблюдая за детьми во время занятий и в повседневной жизни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я поняла, что даже старшие дошкольники путают последовательность времен года, их характерные признаки, плохо устанавливают причинно-следственные связи</w:t>
      </w:r>
      <w:r w:rsidRPr="00A40BD5">
        <w:rPr>
          <w:rFonts w:ascii="Times New Roman" w:hAnsi="Times New Roman" w:cs="Times New Roman"/>
          <w:b/>
          <w:bCs/>
        </w:rPr>
        <w:t xml:space="preserve">. </w:t>
      </w:r>
      <w:r w:rsidRPr="00A40BD5">
        <w:rPr>
          <w:rFonts w:ascii="Times New Roman" w:hAnsi="Times New Roman" w:cs="Times New Roman"/>
          <w:bCs/>
          <w:sz w:val="28"/>
          <w:szCs w:val="28"/>
        </w:rPr>
        <w:t>Поэтому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я решила сделать  вместе с детьми модель ,которая поможет им закрепить эти знания.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>На территории детского сада растет яблоня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за которой мы наблюдаем круглый год. </w:t>
      </w:r>
      <w:r w:rsidRPr="00A40BD5">
        <w:rPr>
          <w:rFonts w:ascii="Times New Roman" w:hAnsi="Times New Roman" w:cs="Times New Roman"/>
          <w:sz w:val="28"/>
          <w:szCs w:val="28"/>
        </w:rPr>
        <w:t xml:space="preserve">Многоразовое (но с разным содержанием) обращение к одному и </w:t>
      </w:r>
      <w:proofErr w:type="gramStart"/>
      <w:r w:rsidRPr="00A40BD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40BD5">
        <w:rPr>
          <w:rFonts w:ascii="Times New Roman" w:hAnsi="Times New Roman" w:cs="Times New Roman"/>
          <w:sz w:val="28"/>
          <w:szCs w:val="28"/>
        </w:rPr>
        <w:t xml:space="preserve"> же объекту  формирует у детей устойчивый познавательный интерес к нему. В результате у дошкольников возникает потребность в новых наблюдениях, которые они осуществляют самостоятельно (что особенно ценно), без побуждения и руководства воспитателя</w:t>
      </w:r>
      <w:r w:rsidRPr="00A40BD5">
        <w:rPr>
          <w:rFonts w:ascii="Times New Roman" w:hAnsi="Times New Roman" w:cs="Times New Roman"/>
        </w:rPr>
        <w:t xml:space="preserve">. </w:t>
      </w:r>
      <w:r w:rsidRPr="00A40BD5">
        <w:rPr>
          <w:rFonts w:ascii="Times New Roman" w:hAnsi="Times New Roman" w:cs="Times New Roman"/>
          <w:bCs/>
          <w:sz w:val="28"/>
          <w:szCs w:val="28"/>
        </w:rPr>
        <w:t>Именно модель дерева(яблони) мы и решили изготовить.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 xml:space="preserve">Эта модель интересна тем,(задачи) что по ней можно не только проследить смену времен года, но и закрепить строение дерева, установить причинно-следственные связи изменений происходящих с деревом в каждое время года, закрепить условия , необходимые для жизни дерева, установить пользу, которую приносит дерево для природы и человека, установить взаимосвязь яблони с другими живыми представителями природы, определить способы ухода за деревом ,закрепить </w:t>
      </w:r>
      <w:proofErr w:type="spellStart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природосберегающие</w:t>
      </w:r>
      <w:proofErr w:type="spell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 правила поведения в природе.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hAnsi="Times New Roman" w:cs="Times New Roman"/>
          <w:sz w:val="28"/>
          <w:szCs w:val="28"/>
        </w:rPr>
        <w:t>При работе с моделью можно познакомить детей с функциями органов дерева: корнями растение удерживается в земле, высасывает из нее воду и питательные вещества, которые по стволу, веткам переходят в листья, цветы, плоды. Главная функция листьев - это поглощение солнечного света (во время наблюдения за реальным деревом</w:t>
      </w:r>
      <w:proofErr w:type="gramStart"/>
      <w:r w:rsidRPr="00A40B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sz w:val="28"/>
          <w:szCs w:val="28"/>
        </w:rPr>
        <w:t xml:space="preserve">с детьми можно рассмотреть , как листья разворачиваются к потоку солнечных лучей). Цветок - это орган размножения, на его месте появляется плод с семенами, из которых в дальнейшем могут вырасти новые растения. Знание функций отдельных органов обеспечивает понимание работы живого организма в целом. Именно через функции дети начинают понимать зависимость состояния и жизни растения от факторов внешней среды. </w:t>
      </w:r>
      <w:r w:rsidRPr="00A40BD5">
        <w:rPr>
          <w:rFonts w:ascii="Times New Roman" w:hAnsi="Times New Roman" w:cs="Times New Roman"/>
          <w:sz w:val="28"/>
          <w:szCs w:val="28"/>
        </w:rPr>
        <w:br/>
        <w:t xml:space="preserve"> Различное состояние деревьев в теплое и холодное время года позволяют в процессе </w:t>
      </w:r>
      <w:r w:rsidRPr="00A40BD5">
        <w:rPr>
          <w:rFonts w:ascii="Times New Roman" w:hAnsi="Times New Roman" w:cs="Times New Roman"/>
          <w:sz w:val="28"/>
          <w:szCs w:val="28"/>
        </w:rPr>
        <w:lastRenderedPageBreak/>
        <w:t>наблюдений сформировать у детей отчетливые представления о зависимости жизни растений от комплекса внешних условий.</w:t>
      </w:r>
    </w:p>
    <w:p w:rsidR="0026507F" w:rsidRDefault="00A40BD5" w:rsidP="00A40BD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с моделью, можно использовать поисковые вопросы, направленные на установление связей и отношений:                                            </w:t>
      </w:r>
    </w:p>
    <w:p w:rsidR="00A40BD5" w:rsidRPr="00A40BD5" w:rsidRDefault="0026507F" w:rsidP="0026507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40BD5"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яблоня цветет весной?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0BD5"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BD5"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опадают яблоки?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-</w:t>
      </w:r>
      <w:r w:rsidR="00A40BD5"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к яблоне прилетают пчелы?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--</w:t>
      </w:r>
      <w:r w:rsidR="00A40BD5"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облетают листья? И т.д.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вопросов зависит от возраста детей и приобретенных знаний.</w:t>
      </w:r>
      <w:r w:rsidRPr="00A40BD5">
        <w:rPr>
          <w:rFonts w:ascii="Times New Roman" w:hAnsi="Times New Roman" w:cs="Times New Roman"/>
          <w:color w:val="FF0000"/>
          <w:sz w:val="28"/>
          <w:szCs w:val="28"/>
        </w:rPr>
        <w:br/>
        <w:t xml:space="preserve">          </w:t>
      </w:r>
      <w:r w:rsidRPr="00A40BD5">
        <w:rPr>
          <w:rFonts w:ascii="Times New Roman" w:hAnsi="Times New Roman" w:cs="Times New Roman"/>
          <w:bCs/>
          <w:sz w:val="28"/>
          <w:szCs w:val="28"/>
        </w:rPr>
        <w:t>В процессе моделирования принимала участия вся группа. Дети по очереди формировали корни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ветви большие и маленькие , а это не так легко. Когда были изготовлены 4 дерева, мы стали вспоминать какие изменения происходили с яблоней в каждое время года.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>Мною были подобраны видео сюжеты, иллюстрации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художественное слово о яблоне в разное время года. Мы решили отобразить в модели самые основные изменения, происходящие с деревом. Цветение, появление плодов, увядание листьев, зимний покой.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>Но не ошибается тот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>кто ничего не делает. Вот и я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>как мне кажется, ошиблась. Все-таки яблоки собирают осенью, а не летом. Я думаю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>следует изготовить «промежуточные» модели «Дерево с почками», «Дерево с маленькими яблочками». Наблюдая за яблоней</w:t>
      </w: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40BD5">
        <w:rPr>
          <w:rFonts w:ascii="Times New Roman" w:hAnsi="Times New Roman" w:cs="Times New Roman"/>
          <w:bCs/>
          <w:sz w:val="28"/>
          <w:szCs w:val="28"/>
        </w:rPr>
        <w:t xml:space="preserve"> весной можно показать детям , что у листочка и цветка  разные почки.</w:t>
      </w:r>
    </w:p>
    <w:p w:rsidR="00A40BD5" w:rsidRPr="00A40BD5" w:rsidRDefault="00A40BD5" w:rsidP="00A40BD5">
      <w:pPr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>Эту модель можно использовать в индивидуальной  и фронтальной работе с детьми.</w:t>
      </w: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-986790</wp:posOffset>
            </wp:positionH>
            <wp:positionV relativeFrom="paragraph">
              <wp:posOffset>427355</wp:posOffset>
            </wp:positionV>
            <wp:extent cx="3428365" cy="2575560"/>
            <wp:effectExtent l="7303" t="0" r="7937" b="7938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836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B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438150</wp:posOffset>
            </wp:positionV>
            <wp:extent cx="3423285" cy="2571115"/>
            <wp:effectExtent l="6985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328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0BD5" w:rsidRPr="00A40BD5" w:rsidRDefault="006151B9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230A6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466465" cy="2790825"/>
            <wp:effectExtent l="0" t="0" r="635" b="9525"/>
            <wp:docPr id="10" name="Рисунок 10" descr="C:\Users\User\Desktop\DSCN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2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0" cy="28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B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151130</wp:posOffset>
            </wp:positionH>
            <wp:positionV relativeFrom="paragraph">
              <wp:posOffset>283845</wp:posOffset>
            </wp:positionV>
            <wp:extent cx="3538220" cy="2658110"/>
            <wp:effectExtent l="1905" t="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822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0A63" w:rsidRDefault="00A40BD5" w:rsidP="006151B9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40B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4EA5" w:rsidRPr="00230A63" w:rsidRDefault="00DD4EA5" w:rsidP="006151B9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146DE" w:rsidRDefault="006146DE" w:rsidP="00A40BD5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46DE" w:rsidRDefault="006146DE" w:rsidP="00A40BD5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46DE" w:rsidRDefault="006146DE" w:rsidP="00A40BD5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B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</w:t>
      </w:r>
    </w:p>
    <w:p w:rsidR="00A40BD5" w:rsidRPr="00A40BD5" w:rsidRDefault="00A40BD5" w:rsidP="00A40BD5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0BD5">
        <w:rPr>
          <w:rFonts w:ascii="Times New Roman" w:hAnsi="Times New Roman" w:cs="Times New Roman"/>
          <w:bCs/>
          <w:sz w:val="28"/>
          <w:szCs w:val="28"/>
        </w:rPr>
        <w:t>Использование модели при описании нового объекта – яблони  после наблюдения).</w:t>
      </w:r>
      <w:proofErr w:type="gramEnd"/>
    </w:p>
    <w:p w:rsidR="00A40BD5" w:rsidRPr="00ED240B" w:rsidRDefault="00A40BD5" w:rsidP="00ED24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Д\И «Кто за деревом?» - учить называть домашних животных.</w:t>
      </w:r>
    </w:p>
    <w:p w:rsidR="00A40BD5" w:rsidRPr="00A40BD5" w:rsidRDefault="00A40BD5" w:rsidP="00A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A40BD5" w:rsidRPr="00ED240B" w:rsidRDefault="00A40BD5" w:rsidP="00A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Д\И «Назови части дерева» - учить называть части дерева.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Д\И « Что сначала</w:t>
      </w:r>
      <w:proofErr w:type="gramStart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потом» - учить последовательность времен года.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BD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Pr="00A40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Д\И « Что сначала</w:t>
      </w:r>
      <w:proofErr w:type="gramStart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потом» - закреплять последовательность времен года , </w:t>
      </w:r>
      <w:r w:rsidRPr="00A40BD5">
        <w:rPr>
          <w:rFonts w:ascii="Times New Roman" w:hAnsi="Times New Roman" w:cs="Times New Roman"/>
          <w:sz w:val="28"/>
          <w:szCs w:val="28"/>
        </w:rPr>
        <w:t>развивать умение делать умозаключения, развивать связную речь.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Д\И «Где сидит ворона»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закрепить строение дерева, </w:t>
      </w:r>
      <w:r w:rsidRPr="00A40BD5">
        <w:rPr>
          <w:rFonts w:ascii="Times New Roman" w:hAnsi="Times New Roman" w:cs="Times New Roman"/>
          <w:sz w:val="28"/>
          <w:szCs w:val="28"/>
        </w:rPr>
        <w:t>активизация словаря, ориентировка в пространстве.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  дерева и ствол,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Ветки, листья, крона.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кроне спрятано гнездо.</w:t>
      </w:r>
    </w:p>
    <w:p w:rsidR="00A40BD5" w:rsidRPr="00A40BD5" w:rsidRDefault="00A40BD5" w:rsidP="00A40BD5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сидит ворона.</w:t>
      </w:r>
    </w:p>
    <w:p w:rsidR="00ED240B" w:rsidRDefault="00A40BD5" w:rsidP="00ED240B">
      <w:pPr>
        <w:tabs>
          <w:tab w:val="left" w:pos="363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4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выясняет у детей, названия частей дерева. Затем  помещает в крону дерева плоскостное изображение гнезда и вороны, предлагает детям прокомментировать действия птицы. Он сажает ворону в гнездо, достаёт её из него, сажает на ветку, под дерево и т.п. Дети составляют предложения с предлогами.</w:t>
      </w:r>
      <w:r w:rsidRPr="00A4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дети по словесному заданию воспитателя самостоятельно располагают  ворону и гнездо на макете дерева (справа, слева, внизу, вверху…). 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Д\И «Что лишнее» - развивать логическое мышление (напр. положить листок с другого дерева или овощ )</w:t>
      </w:r>
    </w:p>
    <w:p w:rsidR="00A40BD5" w:rsidRPr="00ED240B" w:rsidRDefault="00A40BD5" w:rsidP="00ED240B">
      <w:pPr>
        <w:tabs>
          <w:tab w:val="left" w:pos="363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Д\И «Что изменилось?» - учить сравнивать дерево в разное время года.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Д\И «Расскажи</w:t>
      </w:r>
      <w:proofErr w:type="gramStart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нужно дереву для жизни» -</w:t>
      </w:r>
      <w:r w:rsidRPr="00A40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условия , необходимые для жизни дерева.</w:t>
      </w:r>
    </w:p>
    <w:p w:rsidR="00A40BD5" w:rsidRPr="00ED240B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Д\И « Кого мы можем увидеть под лесной яблоней зимой, весной</w:t>
      </w:r>
      <w:proofErr w:type="gramStart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…И</w:t>
      </w:r>
      <w:proofErr w:type="gramEnd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почему?» (использовать карточки с дикими животными).</w:t>
      </w:r>
    </w:p>
    <w:p w:rsidR="00A40BD5" w:rsidRPr="00A40BD5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Д\И  «Наша яблоня  умеет» - 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наблюдательность.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ответить на вопрос, – что может дерево (подбирая глаголы: шелестеть, расти, качаться и т д.)</w:t>
      </w:r>
    </w:p>
    <w:p w:rsidR="00A40BD5" w:rsidRPr="00ED240B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Д\И «Какое наше дерево?» (подбирать прилагательные – тонкое, цветущее</w:t>
      </w:r>
      <w:proofErr w:type="gramStart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высокое, грустное).</w:t>
      </w:r>
    </w:p>
    <w:p w:rsidR="00A40BD5" w:rsidRPr="00A40BD5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A40BD5" w:rsidRPr="00ED240B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Д\И «Сравни» - закреплять умение сравнивать дерево в разное время года.</w:t>
      </w:r>
      <w:r w:rsidRPr="00A4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 « Что было бы</w:t>
      </w:r>
      <w:proofErr w:type="gramStart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бы на яблоне росли булки?» -развитие творческого мышления ( Как эти изменения скажутся на обитателях природы) .</w:t>
      </w:r>
    </w:p>
    <w:p w:rsidR="00A40BD5" w:rsidRPr="00ED240B" w:rsidRDefault="00A40BD5" w:rsidP="00A40B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Д\И «Расскажи</w:t>
      </w:r>
      <w:proofErr w:type="gramStart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(кого) можем увидеть под яблоней в земле» </w:t>
      </w:r>
    </w:p>
    <w:p w:rsidR="00230A63" w:rsidRPr="006151B9" w:rsidRDefault="00A40BD5" w:rsidP="00230A63">
      <w:pPr>
        <w:pStyle w:val="a3"/>
        <w:rPr>
          <w:b/>
          <w:bCs/>
          <w:sz w:val="28"/>
          <w:szCs w:val="28"/>
        </w:rPr>
      </w:pPr>
      <w:r w:rsidRPr="006151B9">
        <w:rPr>
          <w:bCs/>
          <w:sz w:val="28"/>
          <w:szCs w:val="28"/>
        </w:rPr>
        <w:t xml:space="preserve">   </w:t>
      </w:r>
      <w:r w:rsidR="00230A63" w:rsidRPr="006151B9">
        <w:rPr>
          <w:b/>
          <w:bCs/>
          <w:sz w:val="28"/>
          <w:szCs w:val="28"/>
        </w:rPr>
        <w:t xml:space="preserve">   Загадки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Зимою спит устало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снежным одеялом,               </w:t>
      </w:r>
      <w:r w:rsidRPr="006151B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белым цветом,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девица одета.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Яблоня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тугим кулачком,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раскрылся – стал  цветком.</w:t>
      </w:r>
      <w:r w:rsid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51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Бутон.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Золотые, наливные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они весят,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старых молодят.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Яблоки.</w:t>
      </w:r>
    </w:p>
    <w:p w:rsidR="006146DE" w:rsidRDefault="006146DE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0A63" w:rsidRPr="00230A63" w:rsidRDefault="00230A63" w:rsidP="0023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0A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Мини – этюд «Яблонька» (Весна)</w:t>
      </w:r>
    </w:p>
    <w:p w:rsidR="00230A63" w:rsidRPr="006151B9" w:rsidRDefault="00230A63" w:rsidP="006151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Наконец после долгой, холодной зимы наступила тёплая весна. Яблонька расправила свои нежные листочки, протянула свои веточки к солнышку и ощутила на них долгожданное тепло. Улыбнулась солнышку яблонька. Вдруг прилетел шаловливый ветерок и предложил яблоньке поиграть. Удивилась она, но согласилась. Закачала она своими веточками, сначала совсем тихо, затем сильнее и сильнее. Каждый листочек познакомился со своим соседом. Но шалун ветер принёс тучку, которая закрыла солнышко. Огорчилась яблонька, обняла себя веточками, чтобы согреться. А тут ещё дождь закапал, вымокла яблонька до последней нитки. Повисли веточки, как плети. Испугался ветер, что яблонька может заболеть. Разогнал тучи. Выглянуло солнышко, и яблонька радостно вздохнула.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«Яблоневый цвет»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Невесомы, прекрасны, легки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Облетают с цветков лепестки.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яблоней нежный ковёр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 – розовый, словно шатёр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цвет разметали дожди –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Завязались на ветках плоды.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солнца и дождика ждать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спелыми, вкусными стать.</w:t>
      </w:r>
    </w:p>
    <w:p w:rsidR="00230A63" w:rsidRPr="006151B9" w:rsidRDefault="00230A63" w:rsidP="00230A6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Мною была изготовлена наглядная модель  (схема) для составления описательного рассказа о цветке, кусте, дереве.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b/>
          <w:sz w:val="28"/>
          <w:szCs w:val="28"/>
        </w:rPr>
        <w:t>Наглядное  моделирование</w:t>
      </w:r>
      <w:r w:rsidRPr="00230A63">
        <w:rPr>
          <w:rFonts w:ascii="Times New Roman" w:hAnsi="Times New Roman" w:cs="Times New Roman"/>
          <w:sz w:val="28"/>
          <w:szCs w:val="28"/>
        </w:rPr>
        <w:t xml:space="preserve">  – это воспроизведение существенных свойств изучаемого объекта, создание его заместителя и работа с ним. 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 xml:space="preserve">Метод     наглядного  моделирования  помогает  ребенку 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</w:t>
      </w:r>
      <w:r w:rsidRPr="00230A63">
        <w:rPr>
          <w:rFonts w:ascii="Times New Roman" w:hAnsi="Times New Roman" w:cs="Times New Roman"/>
          <w:sz w:val="28"/>
          <w:szCs w:val="28"/>
        </w:rPr>
        <w:lastRenderedPageBreak/>
        <w:t>решаются с преобладающей ролью внешних средств, наглядный материал усваивается лучше вербального. На занятиях в детском саду в основном задействован только один вид памяти – вербальный. Ведь дети пока лишены возможности что-то себе отметить или записать.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230A63" w:rsidRPr="00230A63" w:rsidRDefault="00230A63" w:rsidP="00230A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  использования  наглядного  моделирования  в работе с дошкольниками</w:t>
      </w:r>
      <w:proofErr w:type="gramStart"/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логопедической группе, состоят в том, что:</w:t>
      </w:r>
    </w:p>
    <w:p w:rsidR="00230A63" w:rsidRPr="00230A63" w:rsidRDefault="00230A63" w:rsidP="00230A6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  очень пластичен и легко обучаем, но для  детей   с нарушениями речи  характерна быстрая утомляемость и потеря интереса к занятию, данный метод  вызывает интерес и помогает решить эту проблему;</w:t>
      </w:r>
    </w:p>
    <w:p w:rsidR="00230A63" w:rsidRPr="00230A63" w:rsidRDefault="00230A63" w:rsidP="00230A6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230A63" w:rsidRPr="00230A63" w:rsidRDefault="00230A63" w:rsidP="00230A6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графическую аналогию, мы учим  детей  </w:t>
      </w:r>
      <w:proofErr w:type="gramStart"/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End"/>
      <w:r w:rsidRPr="0023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систематизировать полученные знания.</w:t>
      </w:r>
    </w:p>
    <w:p w:rsidR="00230A63" w:rsidRPr="00230A63" w:rsidRDefault="00230A63" w:rsidP="00230A6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 xml:space="preserve"> При формировании связной речи необходимо создание плана высказывания, важно последовательное размещение в схеме всех конкретных элементов высказывания, а так же то, что каждое звено высказывания должно вовремя сменяться последующим (на значимость этого фактора неоднократно указывал </w:t>
      </w:r>
      <w:proofErr w:type="spellStart"/>
      <w:r w:rsidRPr="00230A6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230A63">
        <w:rPr>
          <w:rFonts w:ascii="Times New Roman" w:hAnsi="Times New Roman" w:cs="Times New Roman"/>
          <w:sz w:val="28"/>
          <w:szCs w:val="28"/>
        </w:rPr>
        <w:t>).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 xml:space="preserve"> Для составления последовательного рассказа все карточки соединены между собой.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 xml:space="preserve"> Всего 9 карточек: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1. Что это- цветок, куст, дерево?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2. Если это дерево, то какое: лиственное, хвойное, плодовое</w:t>
      </w:r>
      <w:proofErr w:type="gramStart"/>
      <w:r w:rsidRPr="00230A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30A63">
        <w:rPr>
          <w:rFonts w:ascii="Times New Roman" w:hAnsi="Times New Roman" w:cs="Times New Roman"/>
          <w:sz w:val="28"/>
          <w:szCs w:val="28"/>
        </w:rPr>
        <w:t xml:space="preserve"> (здесь могут возникнуть трудности т.к. у плодового тоже есть листья)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3. Какие у него плоды?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lastRenderedPageBreak/>
        <w:t>4. Его части</w:t>
      </w:r>
      <w:proofErr w:type="gramStart"/>
      <w:r w:rsidRPr="00230A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5. Что оно делает? (стрелочка обозначает движение: растет, цветет, облетает и д.)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6. В чем нуждается? (воздух, тепло, вода, свет, подкормка-удобрение)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7. Труд человека.</w:t>
      </w:r>
    </w:p>
    <w:p w:rsidR="00230A63" w:rsidRP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8. Польза.</w:t>
      </w:r>
    </w:p>
    <w:p w:rsid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sz w:val="28"/>
          <w:szCs w:val="28"/>
        </w:rPr>
        <w:t>9.Отношение к объекту природы.</w:t>
      </w:r>
    </w:p>
    <w:p w:rsidR="00230A63" w:rsidRDefault="00230A63" w:rsidP="00230A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230A63" w:rsidRDefault="00230A63"/>
    <w:sectPr w:rsidR="00230A63" w:rsidSect="00614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255F"/>
    <w:multiLevelType w:val="hybridMultilevel"/>
    <w:tmpl w:val="6A74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6E3"/>
    <w:rsid w:val="00054BA7"/>
    <w:rsid w:val="001D075F"/>
    <w:rsid w:val="002208D0"/>
    <w:rsid w:val="00230A63"/>
    <w:rsid w:val="0026507F"/>
    <w:rsid w:val="002B25DA"/>
    <w:rsid w:val="005F76E3"/>
    <w:rsid w:val="006146DE"/>
    <w:rsid w:val="006151B9"/>
    <w:rsid w:val="00680CFC"/>
    <w:rsid w:val="007742BA"/>
    <w:rsid w:val="00A22EE2"/>
    <w:rsid w:val="00A40BD5"/>
    <w:rsid w:val="00DD4EA5"/>
    <w:rsid w:val="00E952B0"/>
    <w:rsid w:val="00ED240B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A7"/>
  </w:style>
  <w:style w:type="paragraph" w:styleId="a4">
    <w:name w:val="Balloon Text"/>
    <w:basedOn w:val="a"/>
    <w:link w:val="a5"/>
    <w:uiPriority w:val="99"/>
    <w:semiHidden/>
    <w:unhideWhenUsed/>
    <w:rsid w:val="0061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2017-05-22T07:38:00Z</dcterms:created>
  <dcterms:modified xsi:type="dcterms:W3CDTF">2020-11-05T13:03:00Z</dcterms:modified>
</cp:coreProperties>
</file>